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533C" w14:textId="287AC993" w:rsidR="004D6D35" w:rsidRDefault="00EF1E78" w:rsidP="00ED647F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993DC48" wp14:editId="307C9325">
            <wp:simplePos x="0" y="0"/>
            <wp:positionH relativeFrom="page">
              <wp:posOffset>715010</wp:posOffset>
            </wp:positionH>
            <wp:positionV relativeFrom="page">
              <wp:posOffset>816610</wp:posOffset>
            </wp:positionV>
            <wp:extent cx="6115812" cy="838200"/>
            <wp:effectExtent l="0" t="0" r="0" b="0"/>
            <wp:wrapNone/>
            <wp:docPr id="11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 descr="Graphical user interfac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1CF82" w14:textId="77777777" w:rsidR="004D6D35" w:rsidRDefault="004D6D35">
      <w:pPr>
        <w:pStyle w:val="BodyText"/>
        <w:rPr>
          <w:sz w:val="20"/>
        </w:rPr>
      </w:pPr>
    </w:p>
    <w:p w14:paraId="63D2763B" w14:textId="77777777" w:rsidR="004D6D35" w:rsidRDefault="004D6D35">
      <w:pPr>
        <w:pStyle w:val="BodyText"/>
        <w:spacing w:before="3"/>
        <w:rPr>
          <w:sz w:val="19"/>
        </w:rPr>
      </w:pPr>
    </w:p>
    <w:p w14:paraId="59CDDB52" w14:textId="71FAA041" w:rsidR="00735A4C" w:rsidRDefault="00636BF0" w:rsidP="00ED647F">
      <w:pPr>
        <w:pStyle w:val="Heading1"/>
        <w:spacing w:before="56"/>
        <w:ind w:left="120" w:right="0"/>
      </w:pPr>
      <w:r>
        <w:rPr>
          <w:rFonts w:ascii="Arial" w:eastAsia="Arial" w:hAnsi="Arial" w:cs="Arial"/>
          <w:b w:val="0"/>
          <w:i/>
          <w:noProof/>
          <w:color w:val="000000"/>
          <w:sz w:val="32"/>
          <w:szCs w:val="32"/>
          <w:lang w:eastAsia="it-IT"/>
        </w:rPr>
        <w:drawing>
          <wp:inline distT="0" distB="0" distL="114300" distR="114300" wp14:anchorId="36E2D307" wp14:editId="36C67F4C">
            <wp:extent cx="6096000" cy="962025"/>
            <wp:effectExtent l="0" t="0" r="0" b="0"/>
            <wp:docPr id="1026" name="image1.png" descr="https://lh3.googleusercontent.com/EQptfbA-YM6Z4n12_hT0V6ruhLYtQ6ZyLQS7s2SDgfFbBG16Kwm7sQ74e_JVT2WwrpmPeXrtlRdjintHsv6WGy36eW_gj2aFVZfvMSqfJ4nyIIp5FsQiRv4JL0-4nMx7qnmpjG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EQptfbA-YM6Z4n12_hT0V6ruhLYtQ6ZyLQS7s2SDgfFbBG16Kwm7sQ74e_JVT2WwrpmPeXrtlRdjintHsv6WGy36eW_gj2aFVZfvMSqfJ4nyIIp5FsQiRv4JL0-4nMx7qnmpjG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BC196" w14:textId="0C8211EA" w:rsidR="00735A4C" w:rsidRDefault="00735A4C" w:rsidP="00ED647F">
      <w:pPr>
        <w:pStyle w:val="Heading1"/>
        <w:spacing w:before="56"/>
        <w:ind w:left="120" w:right="0"/>
      </w:pPr>
    </w:p>
    <w:p w14:paraId="0334196B" w14:textId="77777777" w:rsidR="00735A4C" w:rsidRDefault="00735A4C" w:rsidP="00ED647F">
      <w:pPr>
        <w:pStyle w:val="Heading1"/>
        <w:spacing w:before="56"/>
        <w:ind w:left="120" w:right="0"/>
      </w:pPr>
    </w:p>
    <w:p w14:paraId="1C0EA4A1" w14:textId="2DE34753" w:rsidR="004D6D35" w:rsidRDefault="00000000" w:rsidP="00ED647F">
      <w:pPr>
        <w:pStyle w:val="Heading1"/>
        <w:spacing w:before="56"/>
        <w:ind w:left="120" w:right="0"/>
      </w:pPr>
      <w:r>
        <w:t>Circolare</w:t>
      </w:r>
      <w:r>
        <w:rPr>
          <w:spacing w:val="-3"/>
        </w:rPr>
        <w:t xml:space="preserve"> </w:t>
      </w:r>
      <w:r>
        <w:t>n.</w:t>
      </w:r>
    </w:p>
    <w:p w14:paraId="10F50B49" w14:textId="23BEADC9" w:rsidR="00ED647F" w:rsidRDefault="00ED647F" w:rsidP="00ED647F">
      <w:pPr>
        <w:pStyle w:val="Heading1"/>
        <w:spacing w:before="56"/>
        <w:ind w:left="120" w:right="0"/>
      </w:pPr>
    </w:p>
    <w:p w14:paraId="651DCFAF" w14:textId="4BDCE060" w:rsidR="00ED647F" w:rsidRPr="00ED647F" w:rsidRDefault="00ED647F" w:rsidP="00ED647F">
      <w:pPr>
        <w:pStyle w:val="Heading1"/>
        <w:spacing w:before="56"/>
        <w:ind w:left="120" w:right="0" w:firstLine="6826"/>
        <w:jc w:val="left"/>
        <w:rPr>
          <w:b w:val="0"/>
          <w:bCs w:val="0"/>
        </w:rPr>
      </w:pPr>
      <w:r w:rsidRPr="00ED647F">
        <w:rPr>
          <w:b w:val="0"/>
          <w:bCs w:val="0"/>
        </w:rPr>
        <w:t>Agli studenti e alle studentesse</w:t>
      </w:r>
    </w:p>
    <w:p w14:paraId="73989B36" w14:textId="6582159D" w:rsidR="00ED647F" w:rsidRPr="00ED647F" w:rsidRDefault="00ED647F" w:rsidP="00ED647F">
      <w:pPr>
        <w:pStyle w:val="Heading1"/>
        <w:spacing w:before="56"/>
        <w:ind w:left="120" w:right="0" w:firstLine="6826"/>
        <w:jc w:val="left"/>
        <w:rPr>
          <w:b w:val="0"/>
          <w:bCs w:val="0"/>
        </w:rPr>
      </w:pPr>
      <w:r w:rsidRPr="00ED647F">
        <w:rPr>
          <w:b w:val="0"/>
          <w:bCs w:val="0"/>
        </w:rPr>
        <w:t>Ai genitori</w:t>
      </w:r>
    </w:p>
    <w:p w14:paraId="4A8416DB" w14:textId="01782F61" w:rsidR="00ED647F" w:rsidRPr="00ED647F" w:rsidRDefault="00ED647F" w:rsidP="00ED647F">
      <w:pPr>
        <w:pStyle w:val="Heading1"/>
        <w:spacing w:before="56"/>
        <w:ind w:left="120" w:right="0" w:firstLine="6826"/>
        <w:jc w:val="left"/>
        <w:rPr>
          <w:b w:val="0"/>
          <w:bCs w:val="0"/>
        </w:rPr>
      </w:pPr>
      <w:r w:rsidRPr="00ED647F">
        <w:rPr>
          <w:b w:val="0"/>
          <w:bCs w:val="0"/>
        </w:rPr>
        <w:t>Al sito web</w:t>
      </w:r>
    </w:p>
    <w:p w14:paraId="78CE7D3E" w14:textId="77777777" w:rsidR="004D6D35" w:rsidRPr="00ED647F" w:rsidRDefault="004D6D35">
      <w:pPr>
        <w:pStyle w:val="BodyText"/>
        <w:rPr>
          <w:sz w:val="20"/>
        </w:rPr>
      </w:pPr>
    </w:p>
    <w:p w14:paraId="24A79BAD" w14:textId="77777777" w:rsidR="004D6D35" w:rsidRDefault="004D6D35">
      <w:pPr>
        <w:pStyle w:val="BodyText"/>
        <w:spacing w:before="5"/>
        <w:rPr>
          <w:b/>
          <w:sz w:val="23"/>
        </w:rPr>
      </w:pPr>
    </w:p>
    <w:p w14:paraId="55A449A5" w14:textId="18C0D2B3" w:rsidR="004D6D35" w:rsidRDefault="00000000">
      <w:pPr>
        <w:pStyle w:val="BodyText"/>
        <w:ind w:left="113"/>
        <w:jc w:val="both"/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t>trasmissione</w:t>
      </w:r>
      <w:r>
        <w:rPr>
          <w:spacing w:val="-4"/>
        </w:rPr>
        <w:t xml:space="preserve"> </w:t>
      </w:r>
      <w:r>
        <w:t>dell’Avviso 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“</w:t>
      </w:r>
      <w:r w:rsidR="001F5A9D">
        <w:t>Il Cavò al Festival di Internazionale di Ferrara con il Centro di giornalismo permanente</w:t>
      </w:r>
      <w:r>
        <w:t>”</w:t>
      </w:r>
    </w:p>
    <w:p w14:paraId="1AAA14A9" w14:textId="77777777" w:rsidR="004D6D35" w:rsidRDefault="004D6D35">
      <w:pPr>
        <w:pStyle w:val="BodyText"/>
        <w:spacing w:before="8"/>
        <w:rPr>
          <w:sz w:val="31"/>
        </w:rPr>
      </w:pPr>
    </w:p>
    <w:p w14:paraId="452EBDE4" w14:textId="77777777" w:rsidR="00C20971" w:rsidRDefault="00C20971">
      <w:pPr>
        <w:pStyle w:val="BodyText"/>
        <w:ind w:left="113" w:right="249"/>
        <w:jc w:val="both"/>
      </w:pPr>
    </w:p>
    <w:p w14:paraId="4C84257D" w14:textId="77777777" w:rsidR="00C20971" w:rsidRDefault="00C20971">
      <w:pPr>
        <w:pStyle w:val="BodyText"/>
        <w:ind w:left="113" w:right="249"/>
        <w:jc w:val="both"/>
      </w:pPr>
    </w:p>
    <w:p w14:paraId="671B1040" w14:textId="71BA57B7" w:rsidR="00C20971" w:rsidRDefault="00C20971" w:rsidP="00C20971">
      <w:pPr>
        <w:pStyle w:val="BodyText"/>
        <w:ind w:right="249"/>
        <w:jc w:val="both"/>
      </w:pPr>
      <w:r>
        <w:t>Con l’intento di promuovere attività di formazione e socializzazione</w:t>
      </w:r>
      <w:r w:rsidR="000C26B4">
        <w:t xml:space="preserve">, fortemente ridimensionate dall’emergenza epidemiologica da Covid 19 la Regione Lazio, con </w:t>
      </w:r>
      <w:r w:rsidR="00976BE9">
        <w:t xml:space="preserve">la D.D. n. G01421 del 14/02/2022 relativa POR FSE+ 2021-2027 </w:t>
      </w:r>
      <w:r w:rsidR="000C26B4">
        <w:t>sostiene progetti di soggiorni formativi organizzati da Scuole secondarie superiori di primo e secondo grado</w:t>
      </w:r>
      <w:r w:rsidR="009812F6">
        <w:t>,</w:t>
      </w:r>
      <w:r w:rsidR="000C26B4">
        <w:t xml:space="preserve"> IeFp, Its, Università, Scuole tematiche di alta formazione.  Il Centro di giornalismo permanente, associazione di giornalisti freelance, già convenzionata con il Liceo “Cavour” per la realizzazione del PCTO Cavò</w:t>
      </w:r>
      <w:r w:rsidR="00976BE9">
        <w:t>, avendo partecipato al bando di selezione ed avendo ottenuto il finanziamento del progetto,</w:t>
      </w:r>
      <w:r w:rsidR="000C26B4">
        <w:t xml:space="preserve"> </w:t>
      </w:r>
      <w:r w:rsidR="009812F6">
        <w:t xml:space="preserve">propone a 40 studenti del nostro istituto di realizzare gratuitamente l’esperienza del Festival di Internazionale a Ferrara, preceduta da 4 incontri di formazione, per documentare </w:t>
      </w:r>
      <w:r w:rsidR="00976BE9">
        <w:t>gli eventi</w:t>
      </w:r>
      <w:r w:rsidR="009812F6">
        <w:t xml:space="preserve"> da veri giornalisti</w:t>
      </w:r>
      <w:r w:rsidR="001E0482">
        <w:t xml:space="preserve"> digitali</w:t>
      </w:r>
      <w:r w:rsidR="009812F6">
        <w:t>.</w:t>
      </w:r>
    </w:p>
    <w:p w14:paraId="2B0C077B" w14:textId="49FCE4A1" w:rsidR="00C20971" w:rsidRDefault="000C26B4">
      <w:pPr>
        <w:pStyle w:val="BodyText"/>
        <w:ind w:left="113" w:right="249"/>
        <w:jc w:val="both"/>
      </w:pPr>
      <w:r>
        <w:t xml:space="preserve"> </w:t>
      </w:r>
    </w:p>
    <w:p w14:paraId="09E76972" w14:textId="3FB2C900" w:rsidR="004D6D35" w:rsidRDefault="00000000" w:rsidP="009812F6">
      <w:pPr>
        <w:pStyle w:val="BodyText"/>
        <w:ind w:right="249"/>
        <w:jc w:val="both"/>
      </w:pPr>
      <w:r>
        <w:t>Si trasmette di seguito l’Avviso di selezione per il progetto in oggetto, destinato prioritariamente agli allievi</w:t>
      </w:r>
      <w:r>
        <w:rPr>
          <w:spacing w:val="1"/>
        </w:rPr>
        <w:t xml:space="preserve"> </w:t>
      </w:r>
      <w:r w:rsidR="001F5A9D">
        <w:rPr>
          <w:spacing w:val="1"/>
        </w:rPr>
        <w:t>già partecipanti alle attività del PCTO o del progetto Cavò</w:t>
      </w:r>
      <w:r>
        <w:t>,</w:t>
      </w:r>
      <w:r>
        <w:rPr>
          <w:spacing w:val="-4"/>
        </w:rPr>
        <w:t xml:space="preserve"> </w:t>
      </w:r>
      <w:r>
        <w:t>e, in</w:t>
      </w:r>
      <w:r>
        <w:rPr>
          <w:spacing w:val="-6"/>
        </w:rPr>
        <w:t xml:space="preserve"> </w:t>
      </w:r>
      <w:r>
        <w:t>caso di</w:t>
      </w:r>
      <w:r>
        <w:rPr>
          <w:spacing w:val="-48"/>
        </w:rPr>
        <w:t xml:space="preserve"> </w:t>
      </w:r>
      <w:r>
        <w:t xml:space="preserve">non raggiungimento del numero consentito dei partecipanti, anche agli allievi </w:t>
      </w:r>
      <w:r w:rsidR="001F5A9D">
        <w:t>che non hanno partecipato alle suddette attività</w:t>
      </w:r>
      <w:r>
        <w:t>.</w:t>
      </w:r>
    </w:p>
    <w:p w14:paraId="0DC4E9EC" w14:textId="2BE60AAF" w:rsidR="004D6D35" w:rsidRDefault="00000000" w:rsidP="009812F6">
      <w:pPr>
        <w:pStyle w:val="BodyText"/>
        <w:spacing w:before="1"/>
        <w:ind w:right="250"/>
        <w:jc w:val="both"/>
      </w:pPr>
      <w:r>
        <w:t xml:space="preserve">Per entrambe le categorie di allievi, la domanda di partecipazione deve essere </w:t>
      </w:r>
      <w:r w:rsidR="00976BE9">
        <w:t xml:space="preserve">inviata all’istituto via e-mail all’iindirizzo </w:t>
      </w:r>
      <w:hyperlink r:id="rId10" w:history="1">
        <w:r w:rsidR="00976BE9" w:rsidRPr="009466FF">
          <w:rPr>
            <w:rStyle w:val="Hyperlink"/>
          </w:rPr>
          <w:t>rmps060005@istruzione.it</w:t>
        </w:r>
      </w:hyperlink>
      <w:r w:rsidR="00976BE9">
        <w:t xml:space="preserve">, indicando come oggetto </w:t>
      </w:r>
      <w:r w:rsidR="00441EA5">
        <w:t xml:space="preserve">“Partecipazione al progetto </w:t>
      </w:r>
      <w:r w:rsidR="00976BE9">
        <w:t>Il Cavò a Ferrara” Cognome e nome dello studente o della studentessa</w:t>
      </w:r>
      <w:r>
        <w:t xml:space="preserve"> non</w:t>
      </w:r>
      <w:r>
        <w:rPr>
          <w:spacing w:val="-2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b/>
        </w:rPr>
        <w:t>13,00 del</w:t>
      </w:r>
      <w:r w:rsidR="001E0482">
        <w:rPr>
          <w:b/>
        </w:rPr>
        <w:t>l’</w:t>
      </w:r>
      <w:r>
        <w:rPr>
          <w:b/>
          <w:spacing w:val="-1"/>
        </w:rPr>
        <w:t xml:space="preserve"> </w:t>
      </w:r>
      <w:r w:rsidR="001F5A9D">
        <w:rPr>
          <w:b/>
        </w:rPr>
        <w:t>1</w:t>
      </w:r>
      <w:r w:rsidR="001E0482">
        <w:rPr>
          <w:b/>
        </w:rPr>
        <w:t>1</w:t>
      </w:r>
      <w:r w:rsidR="001F5A9D">
        <w:rPr>
          <w:b/>
        </w:rPr>
        <w:t xml:space="preserve"> settembre </w:t>
      </w:r>
      <w:r>
        <w:rPr>
          <w:b/>
        </w:rPr>
        <w:t>2022</w:t>
      </w:r>
      <w:r w:rsidR="00441EA5">
        <w:t>.</w:t>
      </w:r>
    </w:p>
    <w:p w14:paraId="564EBC5A" w14:textId="15331467" w:rsidR="004D6D35" w:rsidRDefault="004D6D35" w:rsidP="009812F6">
      <w:pPr>
        <w:pStyle w:val="BodyText"/>
        <w:spacing w:before="1"/>
        <w:jc w:val="both"/>
      </w:pPr>
    </w:p>
    <w:p w14:paraId="0731DFEB" w14:textId="4F743C9C" w:rsidR="001E0482" w:rsidRDefault="001E0482" w:rsidP="001E0482">
      <w:pPr>
        <w:pStyle w:val="BodyText"/>
        <w:ind w:right="1659"/>
        <w:jc w:val="both"/>
      </w:pPr>
    </w:p>
    <w:p w14:paraId="39460EE7" w14:textId="7209174F" w:rsidR="001E0482" w:rsidRDefault="001E0482" w:rsidP="001E0482">
      <w:pPr>
        <w:pStyle w:val="BodyText"/>
        <w:ind w:right="1659"/>
        <w:jc w:val="both"/>
      </w:pPr>
      <w:r>
        <w:t>Roma, 5 settembre 2022</w:t>
      </w:r>
    </w:p>
    <w:p w14:paraId="708F95D7" w14:textId="77777777" w:rsidR="001E0482" w:rsidRDefault="001E0482" w:rsidP="00ED647F">
      <w:pPr>
        <w:pStyle w:val="BodyText"/>
        <w:ind w:left="7513" w:right="1659" w:hanging="1276"/>
      </w:pPr>
    </w:p>
    <w:p w14:paraId="4DD19DCD" w14:textId="77777777" w:rsidR="00ED647F" w:rsidRDefault="00ED647F"/>
    <w:p w14:paraId="3A1C7D04" w14:textId="77777777" w:rsidR="00636BF0" w:rsidRDefault="00636BF0" w:rsidP="00D54D8B">
      <w:pPr>
        <w:ind w:firstLine="7088"/>
      </w:pPr>
      <w:r>
        <w:t>Il Dirigente Scolastico</w:t>
      </w:r>
    </w:p>
    <w:p w14:paraId="77B8DD2B" w14:textId="77777777" w:rsidR="00D54D8B" w:rsidRDefault="00D54D8B" w:rsidP="00D54D8B">
      <w:pPr>
        <w:ind w:firstLine="7088"/>
      </w:pPr>
    </w:p>
    <w:p w14:paraId="532BC70A" w14:textId="726FD0F3" w:rsidR="00D54D8B" w:rsidRDefault="00D54D8B" w:rsidP="00D54D8B">
      <w:pPr>
        <w:ind w:firstLine="7088"/>
        <w:sectPr w:rsidR="00D54D8B" w:rsidSect="00B36E41">
          <w:headerReference w:type="default" r:id="rId11"/>
          <w:type w:val="continuous"/>
          <w:pgSz w:w="11910" w:h="16840"/>
          <w:pgMar w:top="2381" w:right="879" w:bottom="278" w:left="1021" w:header="1639" w:footer="720" w:gutter="0"/>
          <w:pgNumType w:start="1"/>
          <w:cols w:space="720"/>
        </w:sectPr>
      </w:pPr>
      <w:r>
        <w:t>Prof.ssa Claudia Sabatano</w:t>
      </w:r>
    </w:p>
    <w:p w14:paraId="26EDA16A" w14:textId="4DAE82F4" w:rsidR="00735A4C" w:rsidRDefault="00EF1E78" w:rsidP="004D2B15">
      <w:pPr>
        <w:pStyle w:val="BodyText"/>
        <w:spacing w:before="56"/>
        <w:ind w:left="8677" w:right="110" w:hanging="2156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5FD91D55" wp14:editId="04663F4E">
            <wp:simplePos x="0" y="0"/>
            <wp:positionH relativeFrom="page">
              <wp:posOffset>727075</wp:posOffset>
            </wp:positionH>
            <wp:positionV relativeFrom="page">
              <wp:posOffset>431165</wp:posOffset>
            </wp:positionV>
            <wp:extent cx="6115812" cy="838200"/>
            <wp:effectExtent l="0" t="0" r="0" b="0"/>
            <wp:wrapNone/>
            <wp:docPr id="12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Graphical user interfac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260A0" w14:textId="15E0C934" w:rsidR="00735A4C" w:rsidRDefault="00735A4C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61AC1CA9" w14:textId="57DAF1DF" w:rsidR="00735A4C" w:rsidRDefault="00735A4C" w:rsidP="00735A4C">
      <w:pPr>
        <w:pStyle w:val="BodyText"/>
        <w:spacing w:before="56"/>
        <w:ind w:left="8677" w:right="110" w:hanging="2156"/>
        <w:rPr>
          <w:spacing w:val="-2"/>
        </w:rPr>
      </w:pPr>
    </w:p>
    <w:p w14:paraId="73183AD3" w14:textId="643A87CE" w:rsidR="00735A4C" w:rsidRDefault="00735A4C" w:rsidP="00735A4C">
      <w:pPr>
        <w:pStyle w:val="BodyText"/>
        <w:spacing w:before="56"/>
        <w:ind w:left="8677" w:right="110" w:hanging="2156"/>
        <w:rPr>
          <w:spacing w:val="-2"/>
        </w:rPr>
      </w:pPr>
    </w:p>
    <w:p w14:paraId="489B1705" w14:textId="074C6BE2" w:rsidR="00735A4C" w:rsidRDefault="00735A4C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1D7E6EDD" w14:textId="2220D9A1" w:rsidR="00735A4C" w:rsidRDefault="00735A4C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026963CD" w14:textId="6B9386E3" w:rsidR="00EF1E78" w:rsidRDefault="00EF1E78" w:rsidP="004D2B15">
      <w:pPr>
        <w:pStyle w:val="BodyText"/>
        <w:spacing w:before="56"/>
        <w:ind w:left="8677" w:right="110" w:hanging="2156"/>
        <w:rPr>
          <w:spacing w:val="-2"/>
        </w:rPr>
      </w:pPr>
      <w:r>
        <w:rPr>
          <w:rFonts w:ascii="Arial" w:eastAsia="Arial" w:hAnsi="Arial" w:cs="Arial"/>
          <w:b/>
          <w:i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2608" behindDoc="1" locked="0" layoutInCell="1" allowOverlap="1" wp14:anchorId="11823532" wp14:editId="153EF138">
            <wp:simplePos x="0" y="0"/>
            <wp:positionH relativeFrom="column">
              <wp:posOffset>88900</wp:posOffset>
            </wp:positionH>
            <wp:positionV relativeFrom="paragraph">
              <wp:posOffset>10795</wp:posOffset>
            </wp:positionV>
            <wp:extent cx="6096000" cy="962025"/>
            <wp:effectExtent l="0" t="0" r="0" b="9525"/>
            <wp:wrapTight wrapText="bothSides">
              <wp:wrapPolygon edited="0">
                <wp:start x="4455" y="0"/>
                <wp:lineTo x="0" y="5988"/>
                <wp:lineTo x="0" y="14543"/>
                <wp:lineTo x="3780" y="20531"/>
                <wp:lineTo x="3915" y="21386"/>
                <wp:lineTo x="17753" y="21386"/>
                <wp:lineTo x="17753" y="20531"/>
                <wp:lineTo x="21533" y="17109"/>
                <wp:lineTo x="21533" y="2139"/>
                <wp:lineTo x="17145" y="0"/>
                <wp:lineTo x="4455" y="0"/>
              </wp:wrapPolygon>
            </wp:wrapTight>
            <wp:docPr id="9" name="image1.png" descr="https://lh3.googleusercontent.com/EQptfbA-YM6Z4n12_hT0V6ruhLYtQ6ZyLQS7s2SDgfFbBG16Kwm7sQ74e_JVT2WwrpmPeXrtlRdjintHsv6WGy36eW_gj2aFVZfvMSqfJ4nyIIp5FsQiRv4JL0-4nMx7qnmpjG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EQptfbA-YM6Z4n12_hT0V6ruhLYtQ6ZyLQS7s2SDgfFbBG16Kwm7sQ74e_JVT2WwrpmPeXrtlRdjintHsv6WGy36eW_gj2aFVZfvMSqfJ4nyIIp5FsQiRv4JL0-4nMx7qnmpjG0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51212" w14:textId="77777777" w:rsidR="00EF1E78" w:rsidRDefault="00EF1E78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4CE7E0E0" w14:textId="77777777" w:rsidR="00EF1E78" w:rsidRDefault="00EF1E78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12C6DD32" w14:textId="77777777" w:rsidR="00EF1E78" w:rsidRDefault="00EF1E78" w:rsidP="004D2B15">
      <w:pPr>
        <w:pStyle w:val="BodyText"/>
        <w:spacing w:before="56"/>
        <w:ind w:left="8677" w:right="110" w:hanging="2156"/>
        <w:rPr>
          <w:spacing w:val="-2"/>
        </w:rPr>
      </w:pPr>
    </w:p>
    <w:p w14:paraId="530FFF8B" w14:textId="4E1EC8BF" w:rsidR="004D2B15" w:rsidRDefault="00A95A3C" w:rsidP="004D2B15">
      <w:pPr>
        <w:pStyle w:val="BodyText"/>
        <w:spacing w:before="56"/>
        <w:ind w:left="8677" w:right="110" w:hanging="2156"/>
        <w:rPr>
          <w:spacing w:val="-2"/>
        </w:rPr>
      </w:pPr>
      <w:r>
        <w:rPr>
          <w:spacing w:val="-2"/>
        </w:rPr>
        <w:t>Agli st</w:t>
      </w:r>
      <w:r w:rsidR="004D2B15">
        <w:rPr>
          <w:spacing w:val="-2"/>
        </w:rPr>
        <w:t>udenti e alle studentesse</w:t>
      </w:r>
    </w:p>
    <w:p w14:paraId="64C079A2" w14:textId="77777777" w:rsidR="004D2B15" w:rsidRDefault="004D2B15" w:rsidP="004D2B15">
      <w:pPr>
        <w:pStyle w:val="BodyText"/>
        <w:spacing w:before="56"/>
        <w:ind w:left="8677" w:right="110" w:hanging="2156"/>
        <w:rPr>
          <w:spacing w:val="-2"/>
        </w:rPr>
      </w:pPr>
      <w:r>
        <w:rPr>
          <w:spacing w:val="-2"/>
        </w:rPr>
        <w:t>Ai genitori</w:t>
      </w:r>
    </w:p>
    <w:p w14:paraId="4FD087CE" w14:textId="3E8739C8" w:rsidR="004D6D35" w:rsidRDefault="004D2B15" w:rsidP="004D2B15">
      <w:pPr>
        <w:pStyle w:val="BodyText"/>
        <w:spacing w:before="56"/>
        <w:ind w:left="8677" w:right="110" w:hanging="2156"/>
      </w:pPr>
      <w:r>
        <w:rPr>
          <w:spacing w:val="-2"/>
        </w:rPr>
        <w:t xml:space="preserve"> </w:t>
      </w:r>
    </w:p>
    <w:p w14:paraId="3DD614DC" w14:textId="72754571" w:rsidR="004D6D35" w:rsidRDefault="00000000">
      <w:pPr>
        <w:ind w:left="119" w:right="106"/>
        <w:jc w:val="both"/>
        <w:rPr>
          <w:i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</w:t>
      </w:r>
      <w:r w:rsidR="004D2B15">
        <w:t>Il Cavò al Fentival di Internazionale a Ferrara con il Centro di giornalismo permanente</w:t>
      </w:r>
      <w:r>
        <w:t>”,</w:t>
      </w:r>
      <w:r>
        <w:rPr>
          <w:spacing w:val="1"/>
        </w:rPr>
        <w:t xml:space="preserve"> </w:t>
      </w:r>
      <w:r>
        <w:t xml:space="preserve">nell’ambito del POR FSE+ 2021-2027 - </w:t>
      </w:r>
      <w:r>
        <w:rPr>
          <w:i/>
        </w:rPr>
        <w:t>Avviso Pubblico per la realizzazione di Soggiorni Formativi per gli</w:t>
      </w:r>
      <w:r>
        <w:rPr>
          <w:i/>
          <w:spacing w:val="1"/>
        </w:rPr>
        <w:t xml:space="preserve"> </w:t>
      </w:r>
      <w:r>
        <w:rPr>
          <w:i/>
        </w:rPr>
        <w:t>studenti delle Scuole secondarie superiori di primo e secondo grado, IeFp, Its, Università, Scuole tematiche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alta</w:t>
      </w:r>
      <w:r>
        <w:rPr>
          <w:i/>
          <w:spacing w:val="-6"/>
        </w:rPr>
        <w:t xml:space="preserve"> </w:t>
      </w:r>
      <w:r>
        <w:rPr>
          <w:i/>
        </w:rPr>
        <w:t>formazione,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Lazio</w:t>
      </w:r>
      <w:r>
        <w:rPr>
          <w:i/>
          <w:spacing w:val="-8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Obiettivo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Policy</w:t>
      </w:r>
      <w:r>
        <w:rPr>
          <w:i/>
          <w:spacing w:val="-6"/>
        </w:rPr>
        <w:t xml:space="preserve"> </w:t>
      </w:r>
      <w:r>
        <w:rPr>
          <w:i/>
        </w:rPr>
        <w:t>4</w:t>
      </w:r>
      <w:r>
        <w:rPr>
          <w:i/>
          <w:spacing w:val="-6"/>
        </w:rPr>
        <w:t xml:space="preserve"> </w:t>
      </w:r>
      <w:r>
        <w:rPr>
          <w:i/>
        </w:rPr>
        <w:t>"Un'Europa</w:t>
      </w:r>
      <w:r>
        <w:rPr>
          <w:i/>
          <w:spacing w:val="-7"/>
        </w:rPr>
        <w:t xml:space="preserve"> </w:t>
      </w:r>
      <w:r>
        <w:rPr>
          <w:i/>
        </w:rPr>
        <w:t>più</w:t>
      </w:r>
      <w:r>
        <w:rPr>
          <w:i/>
          <w:spacing w:val="-7"/>
        </w:rPr>
        <w:t xml:space="preserve"> </w:t>
      </w:r>
      <w:r>
        <w:rPr>
          <w:i/>
        </w:rPr>
        <w:t>sociale".</w:t>
      </w:r>
      <w:r>
        <w:rPr>
          <w:i/>
          <w:spacing w:val="-6"/>
        </w:rPr>
        <w:t xml:space="preserve"> </w:t>
      </w:r>
      <w:r>
        <w:rPr>
          <w:i/>
        </w:rPr>
        <w:t>Regolamento</w:t>
      </w:r>
      <w:r>
        <w:rPr>
          <w:i/>
          <w:spacing w:val="-7"/>
        </w:rPr>
        <w:t xml:space="preserve"> </w:t>
      </w:r>
      <w:r>
        <w:rPr>
          <w:i/>
        </w:rPr>
        <w:t>(UE)</w:t>
      </w:r>
      <w:r>
        <w:rPr>
          <w:i/>
          <w:spacing w:val="-5"/>
        </w:rPr>
        <w:t xml:space="preserve"> </w:t>
      </w:r>
      <w:r>
        <w:rPr>
          <w:i/>
        </w:rPr>
        <w:t>n.</w:t>
      </w:r>
      <w:r>
        <w:rPr>
          <w:i/>
          <w:spacing w:val="-6"/>
        </w:rPr>
        <w:t xml:space="preserve"> </w:t>
      </w:r>
      <w:r>
        <w:rPr>
          <w:i/>
        </w:rPr>
        <w:t>2021/1060</w:t>
      </w:r>
    </w:p>
    <w:p w14:paraId="58EB18C2" w14:textId="77777777" w:rsidR="004D6D35" w:rsidRDefault="00000000">
      <w:pPr>
        <w:spacing w:before="1"/>
        <w:ind w:left="119"/>
        <w:jc w:val="both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Regolamento</w:t>
      </w:r>
      <w:r>
        <w:rPr>
          <w:i/>
          <w:spacing w:val="-3"/>
        </w:rPr>
        <w:t xml:space="preserve"> </w:t>
      </w:r>
      <w:r>
        <w:rPr>
          <w:i/>
        </w:rPr>
        <w:t>(UE)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1057/2021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Obiettivo</w:t>
      </w:r>
      <w:r>
        <w:rPr>
          <w:i/>
          <w:spacing w:val="-1"/>
        </w:rPr>
        <w:t xml:space="preserve"> </w:t>
      </w:r>
      <w:r>
        <w:rPr>
          <w:i/>
        </w:rPr>
        <w:t>specifico</w:t>
      </w:r>
      <w:r>
        <w:rPr>
          <w:i/>
          <w:spacing w:val="-2"/>
        </w:rPr>
        <w:t xml:space="preserve"> </w:t>
      </w:r>
      <w:r>
        <w:rPr>
          <w:i/>
        </w:rPr>
        <w:t>f</w:t>
      </w:r>
    </w:p>
    <w:p w14:paraId="4E21A657" w14:textId="77777777" w:rsidR="004D6D35" w:rsidRDefault="004D6D35">
      <w:pPr>
        <w:pStyle w:val="BodyText"/>
        <w:rPr>
          <w:i/>
        </w:rPr>
      </w:pPr>
    </w:p>
    <w:p w14:paraId="7BF7259A" w14:textId="77777777" w:rsidR="004D6D35" w:rsidRDefault="00000000">
      <w:pPr>
        <w:pStyle w:val="Heading1"/>
        <w:spacing w:before="1"/>
        <w:ind w:left="173"/>
      </w:pP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536A8885" w14:textId="77777777" w:rsidR="004D6D35" w:rsidRDefault="004D6D35">
      <w:pPr>
        <w:pStyle w:val="BodyText"/>
        <w:spacing w:before="10"/>
        <w:rPr>
          <w:b/>
          <w:sz w:val="21"/>
        </w:rPr>
      </w:pPr>
    </w:p>
    <w:p w14:paraId="39042EA8" w14:textId="77777777" w:rsidR="004D6D35" w:rsidRDefault="00000000">
      <w:pPr>
        <w:pStyle w:val="BodyText"/>
        <w:tabs>
          <w:tab w:val="left" w:pos="1254"/>
        </w:tabs>
        <w:ind w:left="119"/>
        <w:jc w:val="both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275/1999,</w:t>
      </w:r>
      <w:r>
        <w:rPr>
          <w:spacing w:val="-6"/>
        </w:rPr>
        <w:t xml:space="preserve"> </w:t>
      </w:r>
      <w:r>
        <w:t>“Regolamento in</w:t>
      </w:r>
      <w:r>
        <w:rPr>
          <w:spacing w:val="-9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scolastica”;</w:t>
      </w:r>
    </w:p>
    <w:p w14:paraId="707EC2C9" w14:textId="77777777" w:rsidR="004D6D35" w:rsidRDefault="00000000">
      <w:pPr>
        <w:pStyle w:val="BodyText"/>
        <w:tabs>
          <w:tab w:val="left" w:pos="1254"/>
        </w:tabs>
        <w:ind w:left="1254" w:right="112" w:hanging="1136"/>
        <w:jc w:val="both"/>
      </w:pPr>
      <w:r>
        <w:rPr>
          <w:b/>
        </w:rPr>
        <w:t>VISTO</w:t>
      </w:r>
      <w:r>
        <w:rPr>
          <w:b/>
        </w:rPr>
        <w:tab/>
      </w:r>
      <w:r>
        <w:t>il D. Lgs. n. 165/2001 art. 7 commi 6 e 6 bis, “Norme generali sull'ordinamento del lavoro alle</w:t>
      </w:r>
      <w:r>
        <w:rPr>
          <w:spacing w:val="1"/>
        </w:rPr>
        <w:t xml:space="preserve"> </w:t>
      </w:r>
      <w:r>
        <w:t>dipendenze delle amministrazioni pubbliche”;</w:t>
      </w:r>
    </w:p>
    <w:p w14:paraId="4A039E77" w14:textId="77777777" w:rsidR="004D6D35" w:rsidRDefault="00000000">
      <w:pPr>
        <w:tabs>
          <w:tab w:val="left" w:pos="1254"/>
        </w:tabs>
        <w:spacing w:before="1"/>
        <w:ind w:left="1254" w:right="105" w:hanging="1136"/>
        <w:jc w:val="both"/>
      </w:pPr>
      <w:r>
        <w:rPr>
          <w:b/>
        </w:rPr>
        <w:t>VISTA</w:t>
      </w:r>
      <w:r>
        <w:rPr>
          <w:b/>
        </w:rPr>
        <w:tab/>
      </w:r>
      <w:r>
        <w:t xml:space="preserve">la D.D. della Regione Lazio n. G01421 del 14/02/2022 relativa POR FSE+ 2021-2027 - </w:t>
      </w:r>
      <w:r>
        <w:rPr>
          <w:i/>
        </w:rPr>
        <w:t>Avviso</w:t>
      </w:r>
      <w:r>
        <w:rPr>
          <w:i/>
          <w:spacing w:val="1"/>
        </w:rPr>
        <w:t xml:space="preserve"> </w:t>
      </w:r>
      <w:r>
        <w:rPr>
          <w:i/>
        </w:rPr>
        <w:t>Pubblico per la realizzazione di Soggiorni Formativi per gli studenti delle Scuole secondarie</w:t>
      </w:r>
      <w:r>
        <w:rPr>
          <w:i/>
          <w:spacing w:val="1"/>
        </w:rPr>
        <w:t xml:space="preserve"> </w:t>
      </w:r>
      <w:r>
        <w:rPr>
          <w:i/>
        </w:rPr>
        <w:t>superiori di primo e secondo grado, IeFp, Its, Università, Scuole tematiche di alta formazione,</w:t>
      </w:r>
      <w:r>
        <w:rPr>
          <w:i/>
          <w:spacing w:val="1"/>
        </w:rPr>
        <w:t xml:space="preserve"> </w:t>
      </w:r>
      <w:r>
        <w:rPr>
          <w:i/>
        </w:rPr>
        <w:t>del Lazio - Obiettivo di Policy 4 "Un'Europa più sociale". Regolamento (UE) n. 2021/1060 -</w:t>
      </w:r>
      <w:r>
        <w:rPr>
          <w:i/>
          <w:spacing w:val="1"/>
        </w:rPr>
        <w:t xml:space="preserve"> </w:t>
      </w:r>
      <w:r>
        <w:rPr>
          <w:i/>
        </w:rPr>
        <w:t>Regolamento</w:t>
      </w:r>
      <w:r>
        <w:rPr>
          <w:i/>
          <w:spacing w:val="-1"/>
        </w:rPr>
        <w:t xml:space="preserve"> </w:t>
      </w:r>
      <w:r>
        <w:rPr>
          <w:i/>
        </w:rPr>
        <w:t>(UE)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1057/2021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Obiettivo</w:t>
      </w:r>
      <w:r>
        <w:rPr>
          <w:i/>
          <w:spacing w:val="-3"/>
        </w:rPr>
        <w:t xml:space="preserve"> </w:t>
      </w:r>
      <w:r>
        <w:rPr>
          <w:i/>
        </w:rPr>
        <w:t>specifico f</w:t>
      </w:r>
      <w:r>
        <w:t>;</w:t>
      </w:r>
    </w:p>
    <w:p w14:paraId="07E32868" w14:textId="065106BE" w:rsidR="004D6D35" w:rsidRDefault="00000000">
      <w:pPr>
        <w:pStyle w:val="BodyText"/>
        <w:tabs>
          <w:tab w:val="left" w:pos="1254"/>
        </w:tabs>
        <w:spacing w:line="267" w:lineRule="exact"/>
        <w:ind w:left="119"/>
        <w:jc w:val="both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dal</w:t>
      </w:r>
      <w:r w:rsidR="00387475">
        <w:t xml:space="preserve"> Centro di giornalismo permanente</w:t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22002DP000000</w:t>
      </w:r>
      <w:r w:rsidR="00387475">
        <w:t>10</w:t>
      </w:r>
      <w:r>
        <w:t>8;</w:t>
      </w:r>
    </w:p>
    <w:p w14:paraId="3091C3D9" w14:textId="03CD298E" w:rsidR="004D6D35" w:rsidRDefault="00000000">
      <w:pPr>
        <w:pStyle w:val="BodyText"/>
        <w:tabs>
          <w:tab w:val="left" w:pos="1254"/>
        </w:tabs>
        <w:ind w:left="1254" w:right="110" w:hanging="1136"/>
        <w:jc w:val="both"/>
      </w:pPr>
      <w:r>
        <w:rPr>
          <w:b/>
        </w:rPr>
        <w:t>VISTA</w:t>
      </w:r>
      <w:r>
        <w:rPr>
          <w:b/>
        </w:rPr>
        <w:tab/>
      </w:r>
      <w:r>
        <w:t xml:space="preserve">la </w:t>
      </w:r>
      <w:r w:rsidR="00387475">
        <w:t>Det</w:t>
      </w:r>
      <w:r w:rsidR="00A95A3C">
        <w:t>e</w:t>
      </w:r>
      <w:r w:rsidR="00387475">
        <w:t xml:space="preserve">rminazione Dirigenziale </w:t>
      </w:r>
      <w:r w:rsidR="008C455F">
        <w:t>n. G10397 del 3 agosto 2022</w:t>
      </w:r>
      <w:r>
        <w:t>, in base alla</w:t>
      </w:r>
      <w:r>
        <w:rPr>
          <w:spacing w:val="1"/>
        </w:rPr>
        <w:t xml:space="preserve"> </w:t>
      </w:r>
      <w:r>
        <w:t xml:space="preserve">quale </w:t>
      </w:r>
      <w:r w:rsidR="008C455F">
        <w:t xml:space="preserve">Il progetto “Il Cavò al Festival di Internazionale di Ferrara con il Centro di giornalismo permanente” </w:t>
      </w:r>
      <w:r w:rsidR="00A95A3C">
        <w:t xml:space="preserve">CUP </w:t>
      </w:r>
      <w:r>
        <w:t>risulta beneficiario di un finanziamento pari ad euro</w:t>
      </w:r>
      <w:r>
        <w:rPr>
          <w:spacing w:val="1"/>
        </w:rPr>
        <w:t xml:space="preserve"> </w:t>
      </w:r>
      <w:r>
        <w:t>1</w:t>
      </w:r>
      <w:r w:rsidR="008C455F">
        <w:t>9</w:t>
      </w:r>
      <w:r>
        <w:t>.</w:t>
      </w:r>
      <w:r w:rsidR="008C455F">
        <w:t>08</w:t>
      </w:r>
      <w:r>
        <w:t>0,00;</w:t>
      </w:r>
    </w:p>
    <w:p w14:paraId="21DB8A3A" w14:textId="77777777" w:rsidR="00A95A3C" w:rsidRDefault="00000000">
      <w:pPr>
        <w:pStyle w:val="BodyText"/>
        <w:spacing w:before="1"/>
        <w:ind w:left="1254" w:right="107" w:hanging="1136"/>
        <w:jc w:val="both"/>
        <w:rPr>
          <w:b/>
        </w:rPr>
      </w:pPr>
      <w:r>
        <w:rPr>
          <w:b/>
        </w:rPr>
        <w:t>CONSIDERATO</w:t>
      </w:r>
    </w:p>
    <w:p w14:paraId="631319CC" w14:textId="7BC3CEA5" w:rsidR="004D6D35" w:rsidRDefault="00000000" w:rsidP="00A95A3C">
      <w:pPr>
        <w:pStyle w:val="BodyText"/>
        <w:spacing w:before="1"/>
        <w:ind w:left="1254" w:right="107" w:firstLine="22"/>
        <w:jc w:val="both"/>
      </w:pPr>
      <w:r>
        <w:rPr>
          <w:b/>
        </w:rPr>
        <w:t xml:space="preserve"> </w:t>
      </w:r>
      <w:r>
        <w:t>che con l’Avviso Pubblico, la Regione Lazio intende promuovere attività di formazione e</w:t>
      </w:r>
      <w:r>
        <w:rPr>
          <w:spacing w:val="1"/>
        </w:rPr>
        <w:t xml:space="preserve"> </w:t>
      </w:r>
      <w:r>
        <w:t>socializzazione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frequenti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DAD</w:t>
      </w:r>
      <w:r>
        <w:rPr>
          <w:spacing w:val="1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dall’emergenza epidemiologica da Covid 19, anche nell’anno scolastico in corso, sono state di</w:t>
      </w:r>
      <w:r>
        <w:rPr>
          <w:spacing w:val="1"/>
        </w:rPr>
        <w:t xml:space="preserve"> </w:t>
      </w:r>
      <w:r>
        <w:t>difficile</w:t>
      </w:r>
      <w:r>
        <w:rPr>
          <w:spacing w:val="-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degli studenti;</w:t>
      </w:r>
    </w:p>
    <w:p w14:paraId="6ED18943" w14:textId="77777777" w:rsidR="004D6D35" w:rsidRDefault="00000000">
      <w:pPr>
        <w:pStyle w:val="BodyText"/>
        <w:tabs>
          <w:tab w:val="left" w:pos="1254"/>
        </w:tabs>
        <w:ind w:left="1254" w:right="108" w:hanging="1136"/>
        <w:jc w:val="both"/>
      </w:pPr>
      <w:r>
        <w:rPr>
          <w:b/>
        </w:rPr>
        <w:t>VISTO</w:t>
      </w:r>
      <w:r>
        <w:rPr>
          <w:b/>
        </w:rPr>
        <w:tab/>
      </w:r>
      <w:r>
        <w:t>l’art. 2.3 dell’avviso pubblico, che prevede che destinatari siano gli studenti delle scuole</w:t>
      </w:r>
      <w:r>
        <w:rPr>
          <w:spacing w:val="1"/>
        </w:rPr>
        <w:t xml:space="preserve"> </w:t>
      </w:r>
      <w:r>
        <w:t>secondarie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paritarie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statali</w:t>
      </w:r>
      <w:r>
        <w:rPr>
          <w:spacing w:val="-7"/>
        </w:rPr>
        <w:t xml:space="preserve"> </w:t>
      </w:r>
      <w:r>
        <w:t>localizzati</w:t>
      </w:r>
      <w:r>
        <w:rPr>
          <w:spacing w:val="-7"/>
        </w:rPr>
        <w:t xml:space="preserve"> </w:t>
      </w:r>
      <w:r>
        <w:t>all’interno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Lazio;</w:t>
      </w:r>
    </w:p>
    <w:p w14:paraId="778BCD97" w14:textId="77777777" w:rsidR="004D6D35" w:rsidRDefault="004D6D35">
      <w:pPr>
        <w:pStyle w:val="BodyText"/>
        <w:spacing w:before="9"/>
        <w:rPr>
          <w:sz w:val="24"/>
        </w:rPr>
      </w:pPr>
    </w:p>
    <w:p w14:paraId="495B1C9B" w14:textId="70BFD532" w:rsidR="004D6D35" w:rsidRDefault="00000000">
      <w:pPr>
        <w:pStyle w:val="Heading1"/>
        <w:ind w:left="171"/>
      </w:pPr>
      <w:r>
        <w:t>EMANA</w:t>
      </w:r>
    </w:p>
    <w:p w14:paraId="0A62CA3D" w14:textId="77777777" w:rsidR="00A95A3C" w:rsidRDefault="00A95A3C">
      <w:pPr>
        <w:pStyle w:val="Heading1"/>
        <w:ind w:left="171"/>
      </w:pPr>
    </w:p>
    <w:p w14:paraId="483CED19" w14:textId="77777777" w:rsidR="0077129A" w:rsidRDefault="00000000">
      <w:pPr>
        <w:pStyle w:val="BodyText"/>
        <w:spacing w:before="1"/>
        <w:ind w:left="119" w:right="106"/>
        <w:jc w:val="both"/>
        <w:rPr>
          <w:b/>
        </w:rPr>
      </w:pPr>
      <w:r>
        <w:t>Il seguente avviso per la selezione di alunni al progetto nell’ambito del POR FSE+ 2021-2027 dal titolo</w:t>
      </w:r>
      <w:r>
        <w:rPr>
          <w:spacing w:val="1"/>
        </w:rPr>
        <w:t xml:space="preserve"> </w:t>
      </w:r>
      <w:r>
        <w:t>“</w:t>
      </w:r>
      <w:r w:rsidR="008C455F">
        <w:t>Il Cavò al Festival di Internazionale a Ferrara con il Centro di giornalismo permanente”</w:t>
      </w:r>
      <w:r>
        <w:t>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programma,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giorni,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40</w:t>
      </w:r>
      <w:r w:rsidR="00A95A3C">
        <w:t xml:space="preserve"> </w:t>
      </w:r>
      <w:r>
        <w:rPr>
          <w:spacing w:val="-47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individuarsi</w:t>
      </w:r>
      <w:r>
        <w:rPr>
          <w:spacing w:val="-7"/>
        </w:rPr>
        <w:t xml:space="preserve"> </w:t>
      </w:r>
      <w:r>
        <w:rPr>
          <w:b/>
        </w:rPr>
        <w:t>prioritariamente</w:t>
      </w:r>
      <w:r>
        <w:rPr>
          <w:b/>
          <w:spacing w:val="-4"/>
        </w:rPr>
        <w:t xml:space="preserve"> </w:t>
      </w:r>
      <w:r>
        <w:rPr>
          <w:b/>
        </w:rPr>
        <w:t>tra</w:t>
      </w:r>
      <w:r>
        <w:rPr>
          <w:b/>
          <w:spacing w:val="-8"/>
        </w:rPr>
        <w:t xml:space="preserve"> </w:t>
      </w:r>
      <w:r>
        <w:rPr>
          <w:b/>
        </w:rPr>
        <w:t>gli</w:t>
      </w:r>
      <w:r>
        <w:rPr>
          <w:b/>
          <w:spacing w:val="-4"/>
        </w:rPr>
        <w:t xml:space="preserve"> </w:t>
      </w:r>
      <w:r w:rsidR="008C455F">
        <w:rPr>
          <w:b/>
        </w:rPr>
        <w:t xml:space="preserve">studenti e le studentesse che hanno partecipato ad attività del PCTO Cavò </w:t>
      </w:r>
      <w:r w:rsidR="00D233EB">
        <w:rPr>
          <w:b/>
        </w:rPr>
        <w:t>e/</w:t>
      </w:r>
      <w:r w:rsidR="008C455F">
        <w:rPr>
          <w:b/>
        </w:rPr>
        <w:t>o del progetto Cavò</w:t>
      </w:r>
    </w:p>
    <w:p w14:paraId="6C48DFE5" w14:textId="77777777" w:rsidR="0077129A" w:rsidRDefault="0077129A">
      <w:pPr>
        <w:pStyle w:val="BodyText"/>
        <w:spacing w:before="1"/>
        <w:ind w:left="119" w:right="106"/>
        <w:jc w:val="both"/>
        <w:rPr>
          <w:b/>
        </w:rPr>
      </w:pPr>
    </w:p>
    <w:p w14:paraId="33889FE3" w14:textId="77777777" w:rsidR="0077129A" w:rsidRDefault="0077129A">
      <w:pPr>
        <w:pStyle w:val="BodyText"/>
        <w:spacing w:before="1"/>
        <w:ind w:left="119" w:right="106"/>
        <w:jc w:val="both"/>
        <w:rPr>
          <w:b/>
        </w:rPr>
      </w:pPr>
    </w:p>
    <w:p w14:paraId="61B5C1CB" w14:textId="77777777" w:rsidR="0077129A" w:rsidRDefault="0077129A">
      <w:pPr>
        <w:pStyle w:val="BodyText"/>
        <w:spacing w:before="1"/>
        <w:ind w:left="119" w:right="106"/>
        <w:jc w:val="both"/>
        <w:rPr>
          <w:b/>
        </w:rPr>
      </w:pPr>
    </w:p>
    <w:p w14:paraId="51610B94" w14:textId="77777777" w:rsidR="0077129A" w:rsidRDefault="0077129A">
      <w:pPr>
        <w:pStyle w:val="BodyText"/>
        <w:spacing w:before="1"/>
        <w:ind w:left="119" w:right="106"/>
        <w:jc w:val="both"/>
        <w:rPr>
          <w:b/>
        </w:rPr>
      </w:pPr>
    </w:p>
    <w:p w14:paraId="6B184461" w14:textId="77777777" w:rsidR="0077129A" w:rsidRDefault="0077129A">
      <w:pPr>
        <w:pStyle w:val="BodyText"/>
        <w:spacing w:before="1"/>
        <w:ind w:left="119" w:right="106"/>
        <w:jc w:val="both"/>
        <w:rPr>
          <w:b/>
        </w:rPr>
      </w:pPr>
    </w:p>
    <w:p w14:paraId="47653ECC" w14:textId="31735FEA" w:rsidR="004D6D35" w:rsidRDefault="00000000">
      <w:pPr>
        <w:pStyle w:val="BodyText"/>
        <w:spacing w:before="1"/>
        <w:ind w:left="119" w:right="106"/>
        <w:jc w:val="both"/>
      </w:pPr>
      <w:r>
        <w:rPr>
          <w:b/>
        </w:rPr>
        <w:t xml:space="preserve"> </w:t>
      </w:r>
      <w:r>
        <w:t>de</w:t>
      </w:r>
      <w:r w:rsidR="008C455F">
        <w:t>l Liceo “C.Cavour” di Roma</w:t>
      </w:r>
      <w:r>
        <w:t xml:space="preserve">, e, in caso di non raggiungimento del numero </w:t>
      </w:r>
      <w:r w:rsidR="0077129A">
        <w:t>massimo</w:t>
      </w:r>
      <w:r>
        <w:rPr>
          <w:spacing w:val="1"/>
        </w:rPr>
        <w:t xml:space="preserve"> </w:t>
      </w:r>
      <w:r>
        <w:rPr>
          <w:spacing w:val="-1"/>
        </w:rPr>
        <w:t>d</w:t>
      </w:r>
      <w:r w:rsidR="0077129A">
        <w:rPr>
          <w:spacing w:val="-1"/>
        </w:rPr>
        <w:t>i 40</w:t>
      </w:r>
      <w:r>
        <w:rPr>
          <w:spacing w:val="-8"/>
        </w:rPr>
        <w:t xml:space="preserve"> </w:t>
      </w:r>
      <w:r>
        <w:rPr>
          <w:spacing w:val="-1"/>
        </w:rPr>
        <w:t>partecipanti,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 w:rsidR="008C455F">
        <w:rPr>
          <w:spacing w:val="-8"/>
        </w:rPr>
        <w:t xml:space="preserve">a studenti e studentesse che non hanno </w:t>
      </w:r>
      <w:r w:rsidR="0077129A">
        <w:rPr>
          <w:spacing w:val="-8"/>
        </w:rPr>
        <w:t>preso parte</w:t>
      </w:r>
      <w:r w:rsidR="008C455F">
        <w:rPr>
          <w:spacing w:val="-8"/>
        </w:rPr>
        <w:t xml:space="preserve"> alle suddette attività</w:t>
      </w:r>
      <w:r>
        <w:t>.</w:t>
      </w:r>
      <w:r>
        <w:rPr>
          <w:spacing w:val="-9"/>
        </w:rPr>
        <w:t xml:space="preserve"> </w:t>
      </w:r>
      <w:r>
        <w:t>L</w:t>
      </w:r>
      <w:r w:rsidR="004453C0">
        <w:t>e attività didattiche propedeutiche alla partecipazione al viaggio si terranno nella seconda metà di settembre e verranno comunicate a mezzo circolare. La partecipazione al Festival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terrà</w:t>
      </w:r>
      <w:r>
        <w:rPr>
          <w:spacing w:val="-8"/>
        </w:rPr>
        <w:t xml:space="preserve"> </w:t>
      </w:r>
      <w:r w:rsidR="004453C0">
        <w:rPr>
          <w:spacing w:val="-8"/>
        </w:rPr>
        <w:t>dal 29 settembre al 2 ottobre</w:t>
      </w:r>
      <w:r>
        <w:rPr>
          <w:spacing w:val="-9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Il costo a carico del singolo alunno, esclusa la tassa di soggiorno</w:t>
      </w:r>
      <w:r w:rsidR="00E43B26">
        <w:t xml:space="preserve"> per gli studenti e le studentesse maggiorenni</w:t>
      </w:r>
      <w:r>
        <w:t>, sarà pari a</w:t>
      </w:r>
      <w:r w:rsidR="00A95A3C">
        <w:t xml:space="preserve"> euro</w:t>
      </w:r>
      <w:r>
        <w:t xml:space="preserve"> 0,00.</w:t>
      </w:r>
    </w:p>
    <w:p w14:paraId="58537BAB" w14:textId="77777777" w:rsidR="004D6D35" w:rsidRDefault="004D6D35">
      <w:pPr>
        <w:jc w:val="both"/>
      </w:pPr>
    </w:p>
    <w:p w14:paraId="71537651" w14:textId="77777777" w:rsidR="00EF1E78" w:rsidRDefault="00EF1E78">
      <w:pPr>
        <w:jc w:val="both"/>
      </w:pPr>
    </w:p>
    <w:p w14:paraId="7E1686AD" w14:textId="77777777" w:rsidR="004D6D35" w:rsidRDefault="00000000">
      <w:pPr>
        <w:pStyle w:val="Heading1"/>
        <w:spacing w:before="26"/>
        <w:ind w:left="168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41A231B3" w14:textId="3402ECFA" w:rsidR="00613AEE" w:rsidRDefault="00613AEE" w:rsidP="00CC054B">
      <w:pPr>
        <w:ind w:left="119"/>
        <w:jc w:val="both"/>
      </w:pPr>
      <w:r>
        <w:t>L</w:t>
      </w:r>
      <w:r w:rsidR="00A36CBB">
        <w:t>a candidatura</w:t>
      </w:r>
      <w:r>
        <w:t xml:space="preserve"> deve essere presentata compilando il modulo</w:t>
      </w:r>
      <w:r w:rsidR="00A36CBB">
        <w:t xml:space="preserve"> allegato al presente avviso, compilat</w:t>
      </w:r>
      <w:r>
        <w:t>o</w:t>
      </w:r>
      <w:r w:rsidR="00A36CBB">
        <w:t xml:space="preserve"> in ogni sua parte, sottoscritt</w:t>
      </w:r>
      <w:r>
        <w:t>o</w:t>
      </w:r>
      <w:r w:rsidR="00A36CBB">
        <w:t xml:space="preserve"> da entrambi i genitori/tutori/affidatari e pervenire all’Istituto entro e non oltre le</w:t>
      </w:r>
      <w:r>
        <w:t xml:space="preserve"> </w:t>
      </w:r>
      <w:r w:rsidR="00A36CBB">
        <w:t xml:space="preserve">ore </w:t>
      </w:r>
      <w:r w:rsidR="00441EA5">
        <w:t>13</w:t>
      </w:r>
      <w:r w:rsidR="00A36CBB">
        <w:t>:</w:t>
      </w:r>
      <w:r w:rsidR="00441EA5">
        <w:t>00</w:t>
      </w:r>
      <w:r w:rsidR="00A36CBB">
        <w:t xml:space="preserve"> del</w:t>
      </w:r>
      <w:r w:rsidR="00E43B26">
        <w:t>l’11</w:t>
      </w:r>
      <w:r w:rsidR="00A36CBB">
        <w:t xml:space="preserve"> settembre 2022 all’indirizzo mail </w:t>
      </w:r>
      <w:hyperlink r:id="rId12" w:history="1">
        <w:r w:rsidRPr="005933B2">
          <w:rPr>
            <w:rStyle w:val="Hyperlink"/>
          </w:rPr>
          <w:t>rmps060005@istruzione.it</w:t>
        </w:r>
      </w:hyperlink>
      <w:r>
        <w:t xml:space="preserve"> unitamente a </w:t>
      </w:r>
    </w:p>
    <w:p w14:paraId="00CA9293" w14:textId="09641916" w:rsidR="004D6D35" w:rsidRPr="00CC054B" w:rsidRDefault="00000000" w:rsidP="00CC054B">
      <w:pPr>
        <w:tabs>
          <w:tab w:val="left" w:pos="544"/>
          <w:tab w:val="left" w:pos="545"/>
        </w:tabs>
        <w:ind w:left="142" w:right="659"/>
        <w:jc w:val="both"/>
        <w:rPr>
          <w:b/>
          <w:bCs/>
        </w:rPr>
      </w:pPr>
      <w:r>
        <w:t>fotocopia,</w:t>
      </w:r>
      <w:r w:rsidRPr="00613AEE">
        <w:rPr>
          <w:spacing w:val="5"/>
        </w:rPr>
        <w:t xml:space="preserve"> </w:t>
      </w:r>
      <w:r>
        <w:t>ai</w:t>
      </w:r>
      <w:r w:rsidRPr="00613AEE">
        <w:rPr>
          <w:spacing w:val="6"/>
        </w:rPr>
        <w:t xml:space="preserve"> </w:t>
      </w:r>
      <w:r>
        <w:t>sensi</w:t>
      </w:r>
      <w:r w:rsidRPr="00613AEE">
        <w:rPr>
          <w:spacing w:val="6"/>
        </w:rPr>
        <w:t xml:space="preserve"> </w:t>
      </w:r>
      <w:r>
        <w:t>dell’art.</w:t>
      </w:r>
      <w:r w:rsidRPr="00613AEE">
        <w:rPr>
          <w:spacing w:val="1"/>
        </w:rPr>
        <w:t xml:space="preserve"> </w:t>
      </w:r>
      <w:r>
        <w:t>38</w:t>
      </w:r>
      <w:r w:rsidRPr="00613AEE">
        <w:rPr>
          <w:spacing w:val="4"/>
        </w:rPr>
        <w:t xml:space="preserve"> </w:t>
      </w:r>
      <w:r>
        <w:t>DPR</w:t>
      </w:r>
      <w:r w:rsidRPr="00613AEE">
        <w:rPr>
          <w:spacing w:val="4"/>
        </w:rPr>
        <w:t xml:space="preserve"> </w:t>
      </w:r>
      <w:r>
        <w:t>445/2000,</w:t>
      </w:r>
      <w:r w:rsidRPr="00613AEE">
        <w:rPr>
          <w:spacing w:val="7"/>
        </w:rPr>
        <w:t xml:space="preserve"> </w:t>
      </w:r>
      <w:r>
        <w:t>di</w:t>
      </w:r>
      <w:r w:rsidRPr="00613AEE">
        <w:rPr>
          <w:spacing w:val="6"/>
        </w:rPr>
        <w:t xml:space="preserve"> </w:t>
      </w:r>
      <w:r>
        <w:t>un</w:t>
      </w:r>
      <w:r w:rsidRPr="00613AEE">
        <w:rPr>
          <w:spacing w:val="5"/>
        </w:rPr>
        <w:t xml:space="preserve"> </w:t>
      </w:r>
      <w:r>
        <w:t>documento</w:t>
      </w:r>
      <w:r w:rsidRPr="00613AEE">
        <w:rPr>
          <w:spacing w:val="10"/>
        </w:rPr>
        <w:t xml:space="preserve"> </w:t>
      </w:r>
      <w:r>
        <w:t>dei</w:t>
      </w:r>
      <w:r w:rsidRPr="00613AEE">
        <w:rPr>
          <w:spacing w:val="3"/>
        </w:rPr>
        <w:t xml:space="preserve"> </w:t>
      </w:r>
      <w:r>
        <w:t>genitori</w:t>
      </w:r>
      <w:r w:rsidRPr="00613AEE">
        <w:rPr>
          <w:spacing w:val="6"/>
        </w:rPr>
        <w:t xml:space="preserve"> </w:t>
      </w:r>
      <w:r>
        <w:t>(o</w:t>
      </w:r>
      <w:r w:rsidRPr="00613AEE">
        <w:rPr>
          <w:spacing w:val="9"/>
        </w:rPr>
        <w:t xml:space="preserve"> </w:t>
      </w:r>
      <w:r>
        <w:t>dell’esercente</w:t>
      </w:r>
      <w:r w:rsidRPr="00613AEE">
        <w:rPr>
          <w:spacing w:val="7"/>
        </w:rPr>
        <w:t xml:space="preserve"> </w:t>
      </w:r>
      <w:r>
        <w:t>la</w:t>
      </w:r>
      <w:r w:rsidRPr="00613AEE">
        <w:rPr>
          <w:spacing w:val="-47"/>
        </w:rPr>
        <w:t xml:space="preserve"> </w:t>
      </w:r>
      <w:r w:rsidR="00CC054B">
        <w:rPr>
          <w:spacing w:val="-47"/>
        </w:rPr>
        <w:t xml:space="preserve"> </w:t>
      </w:r>
      <w:r>
        <w:t>potestà genitoriale) in</w:t>
      </w:r>
      <w:r w:rsidRPr="00613AEE">
        <w:rPr>
          <w:spacing w:val="-2"/>
        </w:rPr>
        <w:t xml:space="preserve"> </w:t>
      </w:r>
      <w:r>
        <w:t>corso</w:t>
      </w:r>
      <w:r w:rsidRPr="00613AEE">
        <w:rPr>
          <w:spacing w:val="1"/>
        </w:rPr>
        <w:t xml:space="preserve"> </w:t>
      </w:r>
      <w:r>
        <w:t>di</w:t>
      </w:r>
      <w:r w:rsidRPr="00613AEE">
        <w:rPr>
          <w:spacing w:val="-2"/>
        </w:rPr>
        <w:t xml:space="preserve"> </w:t>
      </w:r>
      <w:r>
        <w:t>validità.</w:t>
      </w:r>
      <w:r w:rsidR="00E43B26">
        <w:t xml:space="preserve"> Si chiede di indicare nell’oggetto</w:t>
      </w:r>
      <w:r w:rsidR="00CC054B">
        <w:t xml:space="preserve">:  </w:t>
      </w:r>
      <w:r w:rsidR="00CC054B" w:rsidRPr="00CC054B">
        <w:rPr>
          <w:b/>
          <w:bCs/>
        </w:rPr>
        <w:t>Candidatura s</w:t>
      </w:r>
      <w:r w:rsidR="00E43B26" w:rsidRPr="00CC054B">
        <w:rPr>
          <w:b/>
          <w:bCs/>
        </w:rPr>
        <w:t>oggiorno formativo a Ferrara_Cognome e nome dello studente o della studentessa.</w:t>
      </w:r>
    </w:p>
    <w:p w14:paraId="7665C660" w14:textId="4BDA1BAA" w:rsidR="004D6D35" w:rsidRDefault="00000000" w:rsidP="00CC054B">
      <w:pPr>
        <w:pStyle w:val="BodyText"/>
        <w:spacing w:before="6"/>
        <w:ind w:left="119"/>
        <w:jc w:val="both"/>
      </w:pPr>
      <w:r>
        <w:t>Non</w:t>
      </w:r>
      <w:r>
        <w:rPr>
          <w:spacing w:val="-8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prese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5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pervenute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scadenza</w:t>
      </w:r>
      <w:r w:rsidR="00CC054B">
        <w:t xml:space="preserve"> o con documentazione incompleta</w:t>
      </w:r>
      <w:r>
        <w:t>.</w:t>
      </w:r>
    </w:p>
    <w:p w14:paraId="39783AD3" w14:textId="77777777" w:rsidR="004D6D35" w:rsidRDefault="004D6D35" w:rsidP="00CC054B">
      <w:pPr>
        <w:pStyle w:val="BodyText"/>
        <w:spacing w:before="2"/>
        <w:jc w:val="both"/>
        <w:rPr>
          <w:sz w:val="24"/>
        </w:rPr>
      </w:pPr>
    </w:p>
    <w:p w14:paraId="54758FE3" w14:textId="77777777" w:rsidR="004D6D35" w:rsidRDefault="00000000">
      <w:pPr>
        <w:pStyle w:val="Heading1"/>
      </w:pP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</w:p>
    <w:p w14:paraId="3D1DCC22" w14:textId="2D1DB4E8" w:rsidR="004D6D35" w:rsidRDefault="00000000">
      <w:pPr>
        <w:pStyle w:val="BodyText"/>
        <w:ind w:left="119" w:right="107"/>
        <w:jc w:val="both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selezione</w:t>
      </w:r>
      <w:r>
        <w:rPr>
          <w:spacing w:val="-11"/>
        </w:rPr>
        <w:t xml:space="preserve"> </w:t>
      </w:r>
      <w:r>
        <w:rPr>
          <w:spacing w:val="-1"/>
        </w:rPr>
        <w:t>verrà</w:t>
      </w:r>
      <w:r>
        <w:rPr>
          <w:spacing w:val="-12"/>
        </w:rPr>
        <w:t xml:space="preserve"> </w:t>
      </w:r>
      <w:r>
        <w:rPr>
          <w:spacing w:val="-1"/>
        </w:rPr>
        <w:t>effettuata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un’apposita</w:t>
      </w:r>
      <w:r>
        <w:rPr>
          <w:spacing w:val="-9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nominata</w:t>
      </w:r>
      <w:r>
        <w:rPr>
          <w:spacing w:val="-6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procederà</w:t>
      </w:r>
      <w:r>
        <w:rPr>
          <w:spacing w:val="-47"/>
        </w:rPr>
        <w:t xml:space="preserve"> </w:t>
      </w:r>
      <w:r>
        <w:t>all’esame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pervenute</w:t>
      </w:r>
      <w:r>
        <w:rPr>
          <w:spacing w:val="-8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indicati</w:t>
      </w:r>
      <w:r w:rsidR="00441EA5">
        <w:t xml:space="preserve"> e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prodotta</w:t>
      </w:r>
      <w:r>
        <w:rPr>
          <w:spacing w:val="-8"/>
        </w:rPr>
        <w:t xml:space="preserve"> </w:t>
      </w:r>
      <w:r>
        <w:t>dai</w:t>
      </w:r>
      <w:r w:rsidR="00441EA5">
        <w:t xml:space="preserve"> </w:t>
      </w:r>
      <w:r>
        <w:rPr>
          <w:spacing w:val="-48"/>
        </w:rPr>
        <w:t xml:space="preserve"> </w:t>
      </w:r>
      <w:r>
        <w:t>richiedenti</w:t>
      </w:r>
      <w:r w:rsidR="00613AEE">
        <w:t>.</w:t>
      </w:r>
    </w:p>
    <w:p w14:paraId="3B2D17EF" w14:textId="42422DB6" w:rsidR="004D6D35" w:rsidRDefault="00000000">
      <w:pPr>
        <w:pStyle w:val="BodyText"/>
        <w:spacing w:before="1"/>
        <w:ind w:left="119"/>
        <w:jc w:val="both"/>
      </w:pPr>
      <w:r>
        <w:t>I</w:t>
      </w:r>
      <w:r>
        <w:rPr>
          <w:spacing w:val="-2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 w:rsidR="00DA19F9">
        <w:rPr>
          <w:spacing w:val="-4"/>
        </w:rPr>
        <w:t>sono i seguenti:</w:t>
      </w:r>
    </w:p>
    <w:p w14:paraId="4BFBEEA9" w14:textId="4DBE0D83" w:rsidR="004D6D35" w:rsidRDefault="00000000">
      <w:pPr>
        <w:pStyle w:val="ListParagraph"/>
        <w:numPr>
          <w:ilvl w:val="0"/>
          <w:numId w:val="2"/>
        </w:numPr>
        <w:tabs>
          <w:tab w:val="left" w:pos="689"/>
        </w:tabs>
        <w:spacing w:before="1" w:line="242" w:lineRule="auto"/>
        <w:ind w:right="105"/>
      </w:pPr>
      <w:r>
        <w:rPr>
          <w:spacing w:val="-1"/>
        </w:rPr>
        <w:t>punteggio</w:t>
      </w:r>
      <w:r>
        <w:rPr>
          <w:spacing w:val="-5"/>
        </w:rPr>
        <w:t xml:space="preserve"> </w:t>
      </w:r>
      <w:r>
        <w:rPr>
          <w:spacing w:val="-1"/>
        </w:rPr>
        <w:t xml:space="preserve">equivalente </w:t>
      </w:r>
      <w:r>
        <w:t>alla</w:t>
      </w:r>
      <w:r>
        <w:rPr>
          <w:spacing w:val="-12"/>
        </w:rPr>
        <w:t xml:space="preserve"> </w:t>
      </w:r>
      <w:bookmarkStart w:id="0" w:name="_Hlk112968885"/>
      <w:r>
        <w:t>media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voti</w:t>
      </w:r>
      <w:r w:rsidR="00496D59">
        <w:t xml:space="preserve"> riportati nello</w:t>
      </w:r>
      <w:r>
        <w:rPr>
          <w:spacing w:val="-6"/>
        </w:rPr>
        <w:t xml:space="preserve"> </w:t>
      </w:r>
      <w:r>
        <w:t>scrutinio</w:t>
      </w:r>
      <w:r>
        <w:rPr>
          <w:spacing w:val="1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dell’a.s.</w:t>
      </w:r>
      <w:r>
        <w:rPr>
          <w:spacing w:val="-47"/>
        </w:rPr>
        <w:t xml:space="preserve"> </w:t>
      </w:r>
      <w:r>
        <w:t>2021/2022,</w:t>
      </w:r>
      <w:r>
        <w:rPr>
          <w:spacing w:val="-6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cifre</w:t>
      </w:r>
      <w:r>
        <w:rPr>
          <w:spacing w:val="-4"/>
        </w:rPr>
        <w:t xml:space="preserve"> </w:t>
      </w:r>
      <w:r>
        <w:t>dopo la</w:t>
      </w:r>
      <w:r>
        <w:rPr>
          <w:spacing w:val="-4"/>
        </w:rPr>
        <w:t xml:space="preserve"> </w:t>
      </w:r>
      <w:r>
        <w:t>virgola</w:t>
      </w:r>
      <w:r>
        <w:rPr>
          <w:spacing w:val="-5"/>
        </w:rPr>
        <w:t xml:space="preserve"> </w:t>
      </w:r>
      <w:bookmarkEnd w:id="0"/>
      <w:r>
        <w:t>(prevale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alto);</w:t>
      </w:r>
    </w:p>
    <w:p w14:paraId="1AFFA423" w14:textId="42D544BF" w:rsidR="004D6D35" w:rsidRDefault="00CC054B">
      <w:pPr>
        <w:pStyle w:val="ListParagraph"/>
        <w:numPr>
          <w:ilvl w:val="0"/>
          <w:numId w:val="2"/>
        </w:numPr>
        <w:tabs>
          <w:tab w:val="left" w:pos="689"/>
        </w:tabs>
        <w:ind w:right="109"/>
      </w:pPr>
      <w:r>
        <w:t>reddito</w:t>
      </w:r>
      <w:r>
        <w:rPr>
          <w:spacing w:val="42"/>
        </w:rPr>
        <w:t xml:space="preserve"> </w:t>
      </w:r>
      <w:r>
        <w:t>familiare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certificare</w:t>
      </w:r>
      <w:r>
        <w:rPr>
          <w:spacing w:val="41"/>
        </w:rPr>
        <w:t xml:space="preserve"> </w:t>
      </w:r>
      <w:r>
        <w:t>tramite</w:t>
      </w:r>
      <w:r>
        <w:rPr>
          <w:spacing w:val="42"/>
        </w:rPr>
        <w:t xml:space="preserve"> </w:t>
      </w:r>
      <w:r>
        <w:t>attestazione</w:t>
      </w:r>
      <w:r>
        <w:rPr>
          <w:spacing w:val="42"/>
        </w:rPr>
        <w:t xml:space="preserve"> </w:t>
      </w:r>
      <w:r>
        <w:t>ISEE.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assenza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tale</w:t>
      </w:r>
      <w:r>
        <w:rPr>
          <w:spacing w:val="39"/>
        </w:rPr>
        <w:t xml:space="preserve"> </w:t>
      </w:r>
      <w:r>
        <w:t>certificazione,</w:t>
      </w:r>
      <w:r>
        <w:rPr>
          <w:spacing w:val="40"/>
        </w:rPr>
        <w:t xml:space="preserve"> </w:t>
      </w:r>
      <w:r>
        <w:t>sarà</w:t>
      </w:r>
      <w:r>
        <w:rPr>
          <w:spacing w:val="-47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al criterio</w:t>
      </w:r>
      <w:r>
        <w:rPr>
          <w:spacing w:val="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0;</w:t>
      </w:r>
    </w:p>
    <w:p w14:paraId="5C4884EA" w14:textId="48E86592" w:rsidR="004D6D35" w:rsidRDefault="00CC054B">
      <w:pPr>
        <w:pStyle w:val="ListParagraph"/>
        <w:numPr>
          <w:ilvl w:val="0"/>
          <w:numId w:val="2"/>
        </w:numPr>
        <w:tabs>
          <w:tab w:val="left" w:pos="689"/>
        </w:tabs>
        <w:spacing w:before="2" w:line="235" w:lineRule="auto"/>
        <w:ind w:right="107"/>
      </w:pPr>
      <w:r>
        <w:t>p</w:t>
      </w:r>
      <w:r w:rsidR="00C56091">
        <w:t xml:space="preserve">artecipazione alle attività del PCTO Cavò </w:t>
      </w:r>
      <w:r w:rsidR="00A36CBB">
        <w:t>e/</w:t>
      </w:r>
      <w:r w:rsidR="00C56091">
        <w:t>o del progetto Cavò;</w:t>
      </w:r>
    </w:p>
    <w:p w14:paraId="16BA0E35" w14:textId="479CEF58" w:rsidR="004D6D35" w:rsidRDefault="00000000">
      <w:pPr>
        <w:pStyle w:val="BodyText"/>
        <w:spacing w:before="1" w:line="242" w:lineRule="auto"/>
        <w:ind w:left="119"/>
      </w:pPr>
      <w:r>
        <w:t>A</w:t>
      </w:r>
      <w:r>
        <w:rPr>
          <w:spacing w:val="15"/>
        </w:rPr>
        <w:t xml:space="preserve"> </w:t>
      </w:r>
      <w:r>
        <w:t>parità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punteggio si</w:t>
      </w:r>
      <w:r>
        <w:rPr>
          <w:spacing w:val="-4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 xml:space="preserve">della </w:t>
      </w:r>
      <w:r w:rsidR="00DA19F9">
        <w:t>priorità dell’invio</w:t>
      </w:r>
      <w:r>
        <w:t>.</w:t>
      </w:r>
    </w:p>
    <w:p w14:paraId="1461EA43" w14:textId="0B64D6D2" w:rsidR="00496D59" w:rsidRDefault="00496D59">
      <w:pPr>
        <w:pStyle w:val="BodyText"/>
        <w:spacing w:before="1" w:line="242" w:lineRule="auto"/>
        <w:ind w:left="119"/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4679"/>
        <w:gridCol w:w="1271"/>
      </w:tblGrid>
      <w:tr w:rsidR="00496D59" w14:paraId="7562BAC2" w14:textId="77777777" w:rsidTr="00496D59">
        <w:tc>
          <w:tcPr>
            <w:tcW w:w="0" w:type="auto"/>
          </w:tcPr>
          <w:p w14:paraId="73138CDA" w14:textId="1B07222F" w:rsidR="00496D59" w:rsidRPr="00CC054B" w:rsidRDefault="00496D59">
            <w:pPr>
              <w:pStyle w:val="BodyText"/>
              <w:spacing w:before="1" w:line="242" w:lineRule="auto"/>
              <w:rPr>
                <w:b/>
                <w:bCs/>
              </w:rPr>
            </w:pPr>
            <w:r w:rsidRPr="00CC054B">
              <w:rPr>
                <w:b/>
                <w:bCs/>
              </w:rPr>
              <w:t xml:space="preserve">Criteri </w:t>
            </w:r>
          </w:p>
        </w:tc>
        <w:tc>
          <w:tcPr>
            <w:tcW w:w="0" w:type="auto"/>
          </w:tcPr>
          <w:p w14:paraId="500F7650" w14:textId="74D9DC9E" w:rsidR="00496D59" w:rsidRPr="00CC054B" w:rsidRDefault="00496D59">
            <w:pPr>
              <w:pStyle w:val="BodyText"/>
              <w:spacing w:before="1" w:line="242" w:lineRule="auto"/>
              <w:rPr>
                <w:b/>
                <w:bCs/>
              </w:rPr>
            </w:pPr>
            <w:r w:rsidRPr="00CC054B">
              <w:rPr>
                <w:b/>
                <w:bCs/>
              </w:rPr>
              <w:t xml:space="preserve">Punteggio </w:t>
            </w:r>
          </w:p>
        </w:tc>
      </w:tr>
      <w:tr w:rsidR="00D233EB" w14:paraId="5A224B31" w14:textId="77777777" w:rsidTr="00F45589">
        <w:tc>
          <w:tcPr>
            <w:tcW w:w="0" w:type="auto"/>
            <w:gridSpan w:val="2"/>
          </w:tcPr>
          <w:p w14:paraId="084E22DD" w14:textId="3E0CF411" w:rsidR="00D233EB" w:rsidRDefault="00D233EB">
            <w:pPr>
              <w:pStyle w:val="BodyText"/>
              <w:spacing w:before="1" w:line="242" w:lineRule="auto"/>
            </w:pPr>
            <w:r>
              <w:t>Media scrutinio 2020/2021</w:t>
            </w:r>
          </w:p>
        </w:tc>
      </w:tr>
      <w:tr w:rsidR="00496D59" w14:paraId="0A6F26B3" w14:textId="77777777" w:rsidTr="00496D59">
        <w:tc>
          <w:tcPr>
            <w:tcW w:w="0" w:type="auto"/>
          </w:tcPr>
          <w:p w14:paraId="70AB7F66" w14:textId="72B6D3EB" w:rsidR="00496D59" w:rsidRDefault="00F144FA">
            <w:pPr>
              <w:pStyle w:val="BodyText"/>
              <w:spacing w:before="1" w:line="242" w:lineRule="auto"/>
            </w:pPr>
            <w:r>
              <w:t>6</w:t>
            </w:r>
          </w:p>
        </w:tc>
        <w:tc>
          <w:tcPr>
            <w:tcW w:w="0" w:type="auto"/>
          </w:tcPr>
          <w:p w14:paraId="7E435BC5" w14:textId="2FCEA3EB" w:rsidR="00496D59" w:rsidRDefault="00F144FA">
            <w:pPr>
              <w:pStyle w:val="BodyText"/>
              <w:spacing w:before="1" w:line="242" w:lineRule="auto"/>
            </w:pPr>
            <w:r>
              <w:t>5</w:t>
            </w:r>
          </w:p>
        </w:tc>
      </w:tr>
      <w:tr w:rsidR="00496D59" w14:paraId="2B268344" w14:textId="77777777" w:rsidTr="00496D59">
        <w:tc>
          <w:tcPr>
            <w:tcW w:w="0" w:type="auto"/>
          </w:tcPr>
          <w:p w14:paraId="652C461D" w14:textId="6AECDBE0" w:rsidR="00496D59" w:rsidRDefault="00F144FA">
            <w:pPr>
              <w:pStyle w:val="BodyText"/>
              <w:spacing w:before="1" w:line="242" w:lineRule="auto"/>
            </w:pPr>
            <w:r>
              <w:t>7</w:t>
            </w:r>
          </w:p>
        </w:tc>
        <w:tc>
          <w:tcPr>
            <w:tcW w:w="0" w:type="auto"/>
          </w:tcPr>
          <w:p w14:paraId="6E8AC35D" w14:textId="1D027DE8" w:rsidR="00496D59" w:rsidRDefault="00F144FA">
            <w:pPr>
              <w:pStyle w:val="BodyText"/>
              <w:spacing w:before="1" w:line="242" w:lineRule="auto"/>
            </w:pPr>
            <w:r>
              <w:t>10</w:t>
            </w:r>
          </w:p>
        </w:tc>
      </w:tr>
      <w:tr w:rsidR="00496D59" w14:paraId="7908F0FD" w14:textId="77777777" w:rsidTr="00496D59">
        <w:tc>
          <w:tcPr>
            <w:tcW w:w="0" w:type="auto"/>
          </w:tcPr>
          <w:p w14:paraId="7F868C09" w14:textId="1BBC03CF" w:rsidR="00496D59" w:rsidRDefault="00F144FA">
            <w:pPr>
              <w:pStyle w:val="BodyText"/>
              <w:spacing w:before="1" w:line="242" w:lineRule="auto"/>
            </w:pPr>
            <w:r>
              <w:t>8</w:t>
            </w:r>
          </w:p>
        </w:tc>
        <w:tc>
          <w:tcPr>
            <w:tcW w:w="0" w:type="auto"/>
          </w:tcPr>
          <w:p w14:paraId="67B72848" w14:textId="6B31D766" w:rsidR="00496D59" w:rsidRDefault="00F144FA">
            <w:pPr>
              <w:pStyle w:val="BodyText"/>
              <w:spacing w:before="1" w:line="242" w:lineRule="auto"/>
            </w:pPr>
            <w:r>
              <w:t>15</w:t>
            </w:r>
          </w:p>
        </w:tc>
      </w:tr>
      <w:tr w:rsidR="00496D59" w14:paraId="7B07C314" w14:textId="77777777" w:rsidTr="00496D59">
        <w:tc>
          <w:tcPr>
            <w:tcW w:w="0" w:type="auto"/>
          </w:tcPr>
          <w:p w14:paraId="67121551" w14:textId="16EAD12D" w:rsidR="00496D59" w:rsidRDefault="00F144FA">
            <w:pPr>
              <w:pStyle w:val="BodyText"/>
              <w:spacing w:before="1" w:line="242" w:lineRule="auto"/>
            </w:pPr>
            <w:r>
              <w:t>9</w:t>
            </w:r>
          </w:p>
        </w:tc>
        <w:tc>
          <w:tcPr>
            <w:tcW w:w="0" w:type="auto"/>
          </w:tcPr>
          <w:p w14:paraId="3BC8A48F" w14:textId="050795A0" w:rsidR="00496D59" w:rsidRDefault="00F144FA">
            <w:pPr>
              <w:pStyle w:val="BodyText"/>
              <w:spacing w:before="1" w:line="242" w:lineRule="auto"/>
            </w:pPr>
            <w:r>
              <w:t>20</w:t>
            </w:r>
          </w:p>
        </w:tc>
      </w:tr>
      <w:tr w:rsidR="00496D59" w14:paraId="4F27A9BB" w14:textId="77777777" w:rsidTr="00496D59">
        <w:tc>
          <w:tcPr>
            <w:tcW w:w="0" w:type="auto"/>
          </w:tcPr>
          <w:p w14:paraId="73D3C3F5" w14:textId="20179A85" w:rsidR="00496D59" w:rsidRDefault="00F144FA">
            <w:pPr>
              <w:pStyle w:val="BodyText"/>
              <w:spacing w:before="1" w:line="242" w:lineRule="auto"/>
            </w:pPr>
            <w:r>
              <w:t>10</w:t>
            </w:r>
          </w:p>
        </w:tc>
        <w:tc>
          <w:tcPr>
            <w:tcW w:w="0" w:type="auto"/>
          </w:tcPr>
          <w:p w14:paraId="1E118B36" w14:textId="206A3800" w:rsidR="00496D59" w:rsidRDefault="00F144FA">
            <w:pPr>
              <w:pStyle w:val="BodyText"/>
              <w:spacing w:before="1" w:line="242" w:lineRule="auto"/>
            </w:pPr>
            <w:r>
              <w:t>30</w:t>
            </w:r>
          </w:p>
        </w:tc>
      </w:tr>
      <w:tr w:rsidR="00D233EB" w14:paraId="09C63827" w14:textId="77777777" w:rsidTr="007B2967">
        <w:tc>
          <w:tcPr>
            <w:tcW w:w="0" w:type="auto"/>
            <w:gridSpan w:val="2"/>
          </w:tcPr>
          <w:p w14:paraId="102B646A" w14:textId="1F4AE7DA" w:rsidR="00D233EB" w:rsidRPr="00CC054B" w:rsidRDefault="00D233EB">
            <w:pPr>
              <w:pStyle w:val="BodyText"/>
              <w:spacing w:before="1" w:line="242" w:lineRule="auto"/>
              <w:rPr>
                <w:b/>
                <w:bCs/>
              </w:rPr>
            </w:pPr>
            <w:r w:rsidRPr="00CC054B">
              <w:rPr>
                <w:b/>
                <w:bCs/>
              </w:rPr>
              <w:t>Condizione economica (ISEE anno 2022) – NON OBBLIGATORIO</w:t>
            </w:r>
          </w:p>
        </w:tc>
      </w:tr>
      <w:tr w:rsidR="00496D59" w14:paraId="38B97249" w14:textId="77777777" w:rsidTr="00496D59">
        <w:tc>
          <w:tcPr>
            <w:tcW w:w="0" w:type="auto"/>
          </w:tcPr>
          <w:p w14:paraId="1464EE23" w14:textId="21F6C6F4" w:rsidR="00496D59" w:rsidRDefault="00F144FA">
            <w:pPr>
              <w:pStyle w:val="BodyText"/>
              <w:spacing w:before="1" w:line="242" w:lineRule="auto"/>
            </w:pPr>
            <w:r w:rsidRPr="00F144FA">
              <w:t xml:space="preserve">Valore ISEE superiore a 15.000,00 </w:t>
            </w:r>
            <w:r>
              <w:t>euro</w:t>
            </w:r>
          </w:p>
        </w:tc>
        <w:tc>
          <w:tcPr>
            <w:tcW w:w="0" w:type="auto"/>
          </w:tcPr>
          <w:p w14:paraId="7F107081" w14:textId="7F906F8F" w:rsidR="00496D59" w:rsidRDefault="00D233EB">
            <w:pPr>
              <w:pStyle w:val="BodyText"/>
              <w:spacing w:before="1" w:line="242" w:lineRule="auto"/>
            </w:pPr>
            <w:r>
              <w:t>0</w:t>
            </w:r>
          </w:p>
        </w:tc>
      </w:tr>
      <w:tr w:rsidR="00496D59" w14:paraId="7B2A2DB1" w14:textId="77777777" w:rsidTr="00496D59">
        <w:tc>
          <w:tcPr>
            <w:tcW w:w="0" w:type="auto"/>
          </w:tcPr>
          <w:p w14:paraId="3D6232EF" w14:textId="0549E181" w:rsidR="00496D59" w:rsidRDefault="00F144FA">
            <w:pPr>
              <w:pStyle w:val="BodyText"/>
              <w:spacing w:before="1" w:line="242" w:lineRule="auto"/>
            </w:pPr>
            <w:r w:rsidRPr="00F144FA">
              <w:t xml:space="preserve">Valore ISEE da 10.001,00 a 15.000,00 </w:t>
            </w:r>
            <w:r>
              <w:t>euro</w:t>
            </w:r>
          </w:p>
        </w:tc>
        <w:tc>
          <w:tcPr>
            <w:tcW w:w="0" w:type="auto"/>
          </w:tcPr>
          <w:p w14:paraId="7B48E18C" w14:textId="0DF7F8B4" w:rsidR="00496D59" w:rsidRDefault="00F144FA">
            <w:pPr>
              <w:pStyle w:val="BodyText"/>
              <w:spacing w:before="1" w:line="242" w:lineRule="auto"/>
            </w:pPr>
            <w:r>
              <w:t>5</w:t>
            </w:r>
          </w:p>
        </w:tc>
      </w:tr>
      <w:tr w:rsidR="00496D59" w14:paraId="72CB89EE" w14:textId="77777777" w:rsidTr="00496D59">
        <w:tc>
          <w:tcPr>
            <w:tcW w:w="0" w:type="auto"/>
          </w:tcPr>
          <w:p w14:paraId="1C27D58A" w14:textId="0B02205C" w:rsidR="00496D59" w:rsidRDefault="00F144FA">
            <w:pPr>
              <w:pStyle w:val="BodyText"/>
              <w:spacing w:before="1" w:line="242" w:lineRule="auto"/>
            </w:pPr>
            <w:r w:rsidRPr="00F144FA">
              <w:t>Valore ISEE da 5.001,00 a 10.000,00</w:t>
            </w:r>
            <w:r>
              <w:t xml:space="preserve"> euro</w:t>
            </w:r>
          </w:p>
        </w:tc>
        <w:tc>
          <w:tcPr>
            <w:tcW w:w="0" w:type="auto"/>
          </w:tcPr>
          <w:p w14:paraId="3F37DAE3" w14:textId="7708E62A" w:rsidR="00496D59" w:rsidRDefault="00F144FA">
            <w:pPr>
              <w:pStyle w:val="BodyText"/>
              <w:spacing w:before="1" w:line="242" w:lineRule="auto"/>
            </w:pPr>
            <w:r>
              <w:t>10</w:t>
            </w:r>
          </w:p>
        </w:tc>
      </w:tr>
      <w:tr w:rsidR="00496D59" w14:paraId="57B2FB86" w14:textId="77777777" w:rsidTr="00496D59">
        <w:tc>
          <w:tcPr>
            <w:tcW w:w="0" w:type="auto"/>
          </w:tcPr>
          <w:p w14:paraId="05776A59" w14:textId="2D845A4A" w:rsidR="00496D59" w:rsidRDefault="00F144FA">
            <w:pPr>
              <w:pStyle w:val="BodyText"/>
              <w:spacing w:before="1" w:line="242" w:lineRule="auto"/>
            </w:pPr>
            <w:r w:rsidRPr="00F144FA">
              <w:t xml:space="preserve">Valore ISEE da 3.001,00 a 5.000,00 </w:t>
            </w:r>
            <w:r>
              <w:t>euro</w:t>
            </w:r>
          </w:p>
        </w:tc>
        <w:tc>
          <w:tcPr>
            <w:tcW w:w="0" w:type="auto"/>
          </w:tcPr>
          <w:p w14:paraId="5137879C" w14:textId="08FD3E61" w:rsidR="00496D59" w:rsidRDefault="00F144FA">
            <w:pPr>
              <w:pStyle w:val="BodyText"/>
              <w:spacing w:before="1" w:line="242" w:lineRule="auto"/>
            </w:pPr>
            <w:r>
              <w:t>20</w:t>
            </w:r>
          </w:p>
        </w:tc>
      </w:tr>
      <w:tr w:rsidR="00F144FA" w14:paraId="65D8D6CF" w14:textId="77777777" w:rsidTr="00496D59">
        <w:tc>
          <w:tcPr>
            <w:tcW w:w="0" w:type="auto"/>
          </w:tcPr>
          <w:p w14:paraId="0868234B" w14:textId="4C083BC4" w:rsidR="00F144FA" w:rsidRDefault="00F144FA" w:rsidP="00F144FA">
            <w:pPr>
              <w:pStyle w:val="BodyText"/>
              <w:spacing w:before="1" w:line="242" w:lineRule="auto"/>
            </w:pPr>
            <w:r w:rsidRPr="00D42C20">
              <w:t xml:space="preserve">Valore ISEE da 0 a 3.000,00 </w:t>
            </w:r>
            <w:r>
              <w:t>euro</w:t>
            </w:r>
          </w:p>
        </w:tc>
        <w:tc>
          <w:tcPr>
            <w:tcW w:w="0" w:type="auto"/>
          </w:tcPr>
          <w:p w14:paraId="1E1E9F08" w14:textId="0DB6880A" w:rsidR="00F144FA" w:rsidRDefault="00F144FA" w:rsidP="00F144FA">
            <w:pPr>
              <w:pStyle w:val="BodyText"/>
              <w:spacing w:before="1" w:line="242" w:lineRule="auto"/>
            </w:pPr>
            <w:r w:rsidRPr="00D42C20">
              <w:t>30</w:t>
            </w:r>
          </w:p>
        </w:tc>
      </w:tr>
      <w:tr w:rsidR="00D233EB" w14:paraId="4ECDA765" w14:textId="77777777" w:rsidTr="00CE1144">
        <w:tc>
          <w:tcPr>
            <w:tcW w:w="0" w:type="auto"/>
            <w:gridSpan w:val="2"/>
          </w:tcPr>
          <w:p w14:paraId="379514EE" w14:textId="0DFB42F2" w:rsidR="00D233EB" w:rsidRPr="00CC054B" w:rsidRDefault="00D233EB">
            <w:pPr>
              <w:pStyle w:val="BodyText"/>
              <w:spacing w:before="1" w:line="242" w:lineRule="auto"/>
              <w:rPr>
                <w:b/>
                <w:bCs/>
              </w:rPr>
            </w:pPr>
            <w:r w:rsidRPr="00CC054B">
              <w:rPr>
                <w:b/>
                <w:bCs/>
              </w:rPr>
              <w:t>Partecipazione alle attività del Cavò</w:t>
            </w:r>
          </w:p>
        </w:tc>
      </w:tr>
      <w:tr w:rsidR="00496D59" w14:paraId="654AAC34" w14:textId="77777777" w:rsidTr="00496D59">
        <w:tc>
          <w:tcPr>
            <w:tcW w:w="0" w:type="auto"/>
          </w:tcPr>
          <w:p w14:paraId="429BAB94" w14:textId="2CEC5824" w:rsidR="00496D59" w:rsidRDefault="00D233EB">
            <w:pPr>
              <w:pStyle w:val="BodyText"/>
              <w:spacing w:before="1" w:line="242" w:lineRule="auto"/>
            </w:pPr>
            <w:r>
              <w:t>Collaborazione a un numero</w:t>
            </w:r>
          </w:p>
        </w:tc>
        <w:tc>
          <w:tcPr>
            <w:tcW w:w="0" w:type="auto"/>
          </w:tcPr>
          <w:p w14:paraId="69121718" w14:textId="50D19DF2" w:rsidR="00496D59" w:rsidRDefault="00D233EB">
            <w:pPr>
              <w:pStyle w:val="BodyText"/>
              <w:spacing w:before="1" w:line="242" w:lineRule="auto"/>
            </w:pPr>
            <w:r>
              <w:t>5</w:t>
            </w:r>
          </w:p>
        </w:tc>
      </w:tr>
      <w:tr w:rsidR="00496D59" w14:paraId="4154BD8F" w14:textId="77777777" w:rsidTr="00496D59">
        <w:tc>
          <w:tcPr>
            <w:tcW w:w="0" w:type="auto"/>
          </w:tcPr>
          <w:p w14:paraId="7CBD3ACD" w14:textId="7A0F3F72" w:rsidR="00496D59" w:rsidRDefault="00D233EB">
            <w:pPr>
              <w:pStyle w:val="BodyText"/>
              <w:spacing w:before="1" w:line="242" w:lineRule="auto"/>
            </w:pPr>
            <w:r>
              <w:t>Collaborazione a due numeri</w:t>
            </w:r>
          </w:p>
        </w:tc>
        <w:tc>
          <w:tcPr>
            <w:tcW w:w="0" w:type="auto"/>
          </w:tcPr>
          <w:p w14:paraId="0285CA9B" w14:textId="21E30839" w:rsidR="00496D59" w:rsidRDefault="00D233EB">
            <w:pPr>
              <w:pStyle w:val="BodyText"/>
              <w:spacing w:before="1" w:line="242" w:lineRule="auto"/>
            </w:pPr>
            <w:r>
              <w:t>10</w:t>
            </w:r>
          </w:p>
        </w:tc>
      </w:tr>
      <w:tr w:rsidR="00D233EB" w14:paraId="7F691870" w14:textId="77777777" w:rsidTr="00496D59">
        <w:tc>
          <w:tcPr>
            <w:tcW w:w="0" w:type="auto"/>
          </w:tcPr>
          <w:p w14:paraId="0152AAD5" w14:textId="192AD0CD" w:rsidR="00D233EB" w:rsidRDefault="00D233EB">
            <w:pPr>
              <w:pStyle w:val="BodyText"/>
              <w:spacing w:before="1" w:line="242" w:lineRule="auto"/>
            </w:pPr>
            <w:r w:rsidRPr="00D233EB">
              <w:t xml:space="preserve">Collaborazione a </w:t>
            </w:r>
            <w:r>
              <w:t>3</w:t>
            </w:r>
            <w:r w:rsidRPr="00D233EB">
              <w:t xml:space="preserve"> numeri</w:t>
            </w:r>
          </w:p>
        </w:tc>
        <w:tc>
          <w:tcPr>
            <w:tcW w:w="0" w:type="auto"/>
          </w:tcPr>
          <w:p w14:paraId="5B705491" w14:textId="618F9E46" w:rsidR="00D233EB" w:rsidRDefault="00D233EB">
            <w:pPr>
              <w:pStyle w:val="BodyText"/>
              <w:spacing w:before="1" w:line="242" w:lineRule="auto"/>
            </w:pPr>
            <w:r>
              <w:t>15</w:t>
            </w:r>
          </w:p>
        </w:tc>
      </w:tr>
      <w:tr w:rsidR="00D233EB" w14:paraId="1A2F8EAC" w14:textId="77777777" w:rsidTr="00496D59">
        <w:tc>
          <w:tcPr>
            <w:tcW w:w="0" w:type="auto"/>
          </w:tcPr>
          <w:p w14:paraId="4B80D04B" w14:textId="7E4AB9CD" w:rsidR="00D233EB" w:rsidRDefault="00D233EB">
            <w:pPr>
              <w:pStyle w:val="BodyText"/>
              <w:spacing w:before="1" w:line="242" w:lineRule="auto"/>
            </w:pPr>
            <w:r w:rsidRPr="00D233EB">
              <w:t xml:space="preserve">Collaborazione a </w:t>
            </w:r>
            <w:r>
              <w:t>4</w:t>
            </w:r>
            <w:r w:rsidRPr="00D233EB">
              <w:t xml:space="preserve"> numeri</w:t>
            </w:r>
          </w:p>
        </w:tc>
        <w:tc>
          <w:tcPr>
            <w:tcW w:w="0" w:type="auto"/>
          </w:tcPr>
          <w:p w14:paraId="27C3B626" w14:textId="6FB09189" w:rsidR="00D233EB" w:rsidRDefault="00D233EB">
            <w:pPr>
              <w:pStyle w:val="BodyText"/>
              <w:spacing w:before="1" w:line="242" w:lineRule="auto"/>
            </w:pPr>
            <w:r>
              <w:t>20</w:t>
            </w:r>
          </w:p>
        </w:tc>
      </w:tr>
      <w:tr w:rsidR="00D233EB" w14:paraId="2B2D1ADA" w14:textId="77777777" w:rsidTr="00496D59">
        <w:tc>
          <w:tcPr>
            <w:tcW w:w="0" w:type="auto"/>
          </w:tcPr>
          <w:p w14:paraId="4613D1A7" w14:textId="69C40089" w:rsidR="00D233EB" w:rsidRPr="00D233EB" w:rsidRDefault="00D233EB">
            <w:pPr>
              <w:pStyle w:val="BodyText"/>
              <w:spacing w:before="1" w:line="242" w:lineRule="auto"/>
            </w:pPr>
            <w:r w:rsidRPr="00D233EB">
              <w:t xml:space="preserve">Collaborazione a </w:t>
            </w:r>
            <w:r>
              <w:t>5</w:t>
            </w:r>
            <w:r w:rsidRPr="00D233EB">
              <w:t xml:space="preserve"> numeri</w:t>
            </w:r>
          </w:p>
        </w:tc>
        <w:tc>
          <w:tcPr>
            <w:tcW w:w="0" w:type="auto"/>
          </w:tcPr>
          <w:p w14:paraId="015EC15F" w14:textId="31D13FA1" w:rsidR="00D233EB" w:rsidRDefault="00D233EB">
            <w:pPr>
              <w:pStyle w:val="BodyText"/>
              <w:spacing w:before="1" w:line="242" w:lineRule="auto"/>
            </w:pPr>
            <w:r>
              <w:t>25</w:t>
            </w:r>
          </w:p>
        </w:tc>
      </w:tr>
      <w:tr w:rsidR="00D233EB" w14:paraId="298E8DC3" w14:textId="77777777" w:rsidTr="00496D59">
        <w:tc>
          <w:tcPr>
            <w:tcW w:w="0" w:type="auto"/>
          </w:tcPr>
          <w:p w14:paraId="7D817EB9" w14:textId="2B1B1D80" w:rsidR="00D233EB" w:rsidRDefault="00D233EB">
            <w:pPr>
              <w:pStyle w:val="BodyText"/>
              <w:spacing w:before="1" w:line="242" w:lineRule="auto"/>
            </w:pPr>
            <w:r w:rsidRPr="00D233EB">
              <w:t xml:space="preserve">Collaborazione a </w:t>
            </w:r>
            <w:r>
              <w:t>6</w:t>
            </w:r>
            <w:r w:rsidRPr="00D233EB">
              <w:t xml:space="preserve"> numeri</w:t>
            </w:r>
          </w:p>
        </w:tc>
        <w:tc>
          <w:tcPr>
            <w:tcW w:w="0" w:type="auto"/>
          </w:tcPr>
          <w:p w14:paraId="6BE7755E" w14:textId="05838A98" w:rsidR="00D233EB" w:rsidRDefault="00D233EB">
            <w:pPr>
              <w:pStyle w:val="BodyText"/>
              <w:spacing w:before="1" w:line="242" w:lineRule="auto"/>
            </w:pPr>
            <w:r>
              <w:t>30</w:t>
            </w:r>
          </w:p>
        </w:tc>
      </w:tr>
      <w:tr w:rsidR="00D233EB" w14:paraId="50E8A17C" w14:textId="77777777" w:rsidTr="00496D59">
        <w:tc>
          <w:tcPr>
            <w:tcW w:w="0" w:type="auto"/>
          </w:tcPr>
          <w:p w14:paraId="7DD5038D" w14:textId="2C684CA5" w:rsidR="00D233EB" w:rsidRPr="00CC054B" w:rsidRDefault="00D233EB">
            <w:pPr>
              <w:pStyle w:val="BodyText"/>
              <w:spacing w:before="1" w:line="242" w:lineRule="auto"/>
              <w:rPr>
                <w:b/>
                <w:bCs/>
              </w:rPr>
            </w:pPr>
            <w:r w:rsidRPr="00CC054B">
              <w:rPr>
                <w:b/>
                <w:bCs/>
              </w:rPr>
              <w:t>Partecipazione a formazione del PCTO Cavò</w:t>
            </w:r>
          </w:p>
        </w:tc>
        <w:tc>
          <w:tcPr>
            <w:tcW w:w="0" w:type="auto"/>
          </w:tcPr>
          <w:p w14:paraId="6FF624A4" w14:textId="6DDE4ADB" w:rsidR="00D233EB" w:rsidRDefault="00366B8C">
            <w:pPr>
              <w:pStyle w:val="BodyText"/>
              <w:spacing w:before="1" w:line="242" w:lineRule="auto"/>
            </w:pPr>
            <w:r>
              <w:t>20</w:t>
            </w:r>
          </w:p>
        </w:tc>
      </w:tr>
    </w:tbl>
    <w:p w14:paraId="3691FEE5" w14:textId="77777777" w:rsidR="00496D59" w:rsidRDefault="00496D59">
      <w:pPr>
        <w:pStyle w:val="BodyText"/>
        <w:spacing w:before="1" w:line="242" w:lineRule="auto"/>
        <w:ind w:left="119"/>
      </w:pPr>
    </w:p>
    <w:p w14:paraId="7ABFCF1B" w14:textId="77777777" w:rsidR="004D6D35" w:rsidRDefault="004D6D35">
      <w:pPr>
        <w:pStyle w:val="BodyText"/>
        <w:spacing w:before="4"/>
        <w:rPr>
          <w:sz w:val="24"/>
        </w:rPr>
      </w:pPr>
    </w:p>
    <w:p w14:paraId="447F7191" w14:textId="77777777" w:rsidR="0077129A" w:rsidRDefault="0077129A">
      <w:pPr>
        <w:pStyle w:val="Heading1"/>
      </w:pPr>
    </w:p>
    <w:p w14:paraId="477E071B" w14:textId="77777777" w:rsidR="0077129A" w:rsidRDefault="0077129A">
      <w:pPr>
        <w:pStyle w:val="Heading1"/>
      </w:pPr>
    </w:p>
    <w:p w14:paraId="58F51B82" w14:textId="77777777" w:rsidR="0077129A" w:rsidRDefault="0077129A">
      <w:pPr>
        <w:pStyle w:val="Heading1"/>
      </w:pPr>
    </w:p>
    <w:p w14:paraId="3859C8FB" w14:textId="77777777" w:rsidR="0077129A" w:rsidRDefault="0077129A">
      <w:pPr>
        <w:pStyle w:val="Heading1"/>
      </w:pPr>
    </w:p>
    <w:p w14:paraId="2B79466E" w14:textId="31FB8EDD" w:rsidR="004D6D35" w:rsidRDefault="00000000">
      <w:pPr>
        <w:pStyle w:val="Heading1"/>
      </w:pPr>
      <w:r>
        <w:t>PUBBLICAZIONE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</w:p>
    <w:p w14:paraId="668FBB1B" w14:textId="1FEFEE73" w:rsidR="004D6D35" w:rsidRDefault="00000000">
      <w:pPr>
        <w:pStyle w:val="BodyText"/>
        <w:ind w:left="119" w:right="132"/>
        <w:jc w:val="both"/>
      </w:pP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termine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selezione,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D.S.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formulerà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provvisoria,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verrà</w:t>
      </w:r>
      <w:r>
        <w:rPr>
          <w:spacing w:val="-8"/>
        </w:rPr>
        <w:t xml:space="preserve"> </w:t>
      </w:r>
      <w:r>
        <w:t>affissa</w:t>
      </w:r>
      <w:r>
        <w:rPr>
          <w:spacing w:val="-47"/>
        </w:rPr>
        <w:t xml:space="preserve"> </w:t>
      </w:r>
      <w:r>
        <w:t>all’albo della</w:t>
      </w:r>
      <w:r>
        <w:rPr>
          <w:spacing w:val="-6"/>
        </w:rPr>
        <w:t xml:space="preserve"> </w:t>
      </w:r>
      <w:r>
        <w:t>scuola</w:t>
      </w:r>
      <w:r w:rsidR="00CC054B">
        <w:t xml:space="preserve"> e pubblicata sul sito scolastico</w:t>
      </w:r>
      <w:r>
        <w:t>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studenti,</w:t>
      </w:r>
      <w:r>
        <w:rPr>
          <w:spacing w:val="-9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scorrimento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graduatoria.</w:t>
      </w:r>
    </w:p>
    <w:p w14:paraId="1F4EA684" w14:textId="397EBE2C" w:rsidR="004D6D35" w:rsidRDefault="00000000">
      <w:pPr>
        <w:pStyle w:val="Heading1"/>
        <w:ind w:left="173"/>
      </w:pPr>
      <w:r>
        <w:t>CONDIZIONI</w:t>
      </w:r>
      <w:r>
        <w:rPr>
          <w:spacing w:val="-5"/>
        </w:rPr>
        <w:t xml:space="preserve"> </w:t>
      </w:r>
      <w:r>
        <w:t>GIURIDICHE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ASSICURATIVE</w:t>
      </w:r>
    </w:p>
    <w:p w14:paraId="4AB90D42" w14:textId="57132A32" w:rsidR="004D6D35" w:rsidRDefault="00000000" w:rsidP="00636BF0">
      <w:pPr>
        <w:pStyle w:val="BodyText"/>
        <w:ind w:left="119" w:right="108"/>
        <w:jc w:val="both"/>
        <w:rPr>
          <w:sz w:val="24"/>
        </w:rPr>
      </w:pPr>
      <w:r>
        <w:t>I partecipanti avranno lo status di studenti in</w:t>
      </w:r>
      <w:r w:rsidR="00C56091">
        <w:t xml:space="preserve"> PCTO o</w:t>
      </w:r>
      <w:r w:rsidR="00CC054B">
        <w:t xml:space="preserve"> in</w:t>
      </w:r>
      <w:r>
        <w:t xml:space="preserve"> attività didattica ai fini delle coperture</w:t>
      </w:r>
      <w:r>
        <w:rPr>
          <w:spacing w:val="1"/>
        </w:rPr>
        <w:t xml:space="preserve"> </w:t>
      </w:r>
      <w:r>
        <w:t>assicurative</w:t>
      </w:r>
      <w:r>
        <w:rPr>
          <w:spacing w:val="-13"/>
        </w:rPr>
        <w:t xml:space="preserve"> </w:t>
      </w:r>
      <w:r>
        <w:t>obbligatorie</w:t>
      </w:r>
      <w:r>
        <w:rPr>
          <w:spacing w:val="-28"/>
        </w:rPr>
        <w:t xml:space="preserve"> </w:t>
      </w:r>
      <w:r>
        <w:t>sugli infortuni.</w:t>
      </w:r>
    </w:p>
    <w:p w14:paraId="383E74A5" w14:textId="49D02FD1" w:rsidR="004D6D35" w:rsidRDefault="00000000">
      <w:pPr>
        <w:pStyle w:val="Heading1"/>
        <w:ind w:left="170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</w:t>
      </w:r>
    </w:p>
    <w:p w14:paraId="4F0DA559" w14:textId="77777777" w:rsidR="004D6D35" w:rsidRDefault="00000000">
      <w:pPr>
        <w:pStyle w:val="BodyText"/>
        <w:ind w:left="119"/>
      </w:pP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pubblicizzato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segue:</w:t>
      </w:r>
    </w:p>
    <w:p w14:paraId="598D2524" w14:textId="7E2408BD" w:rsidR="004D6D35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426"/>
      </w:pPr>
      <w:r>
        <w:t>affissione</w:t>
      </w:r>
      <w:r>
        <w:rPr>
          <w:spacing w:val="-7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del</w:t>
      </w:r>
      <w:r w:rsidR="00C56091">
        <w:t xml:space="preserve"> Liceo “C.Cavour” di Roma</w:t>
      </w:r>
      <w:r>
        <w:t>;</w:t>
      </w:r>
    </w:p>
    <w:p w14:paraId="16D6BFCE" w14:textId="77777777" w:rsidR="004D6D35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/>
        <w:ind w:hanging="426"/>
      </w:pPr>
      <w:r>
        <w:t>circolare</w:t>
      </w:r>
      <w:r>
        <w:rPr>
          <w:spacing w:val="-1"/>
        </w:rPr>
        <w:t xml:space="preserve"> </w:t>
      </w:r>
      <w:r>
        <w:t>interna;</w:t>
      </w:r>
    </w:p>
    <w:p w14:paraId="478900A0" w14:textId="53F70F9C" w:rsidR="004D6D35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426"/>
      </w:pPr>
      <w:r>
        <w:t>pubblicazione</w:t>
      </w:r>
      <w:r>
        <w:rPr>
          <w:spacing w:val="-4"/>
        </w:rPr>
        <w:t xml:space="preserve"> </w:t>
      </w:r>
      <w:r w:rsidR="00C56091">
        <w:t xml:space="preserve">sul sito: </w:t>
      </w:r>
      <w:hyperlink r:id="rId13" w:history="1">
        <w:r w:rsidR="00C56091" w:rsidRPr="00AD2799">
          <w:rPr>
            <w:rStyle w:val="Hyperlink"/>
          </w:rPr>
          <w:t>www.liceocavour.edu.it</w:t>
        </w:r>
      </w:hyperlink>
      <w:r w:rsidR="00C56091">
        <w:t xml:space="preserve"> </w:t>
      </w:r>
    </w:p>
    <w:p w14:paraId="1E73D4C8" w14:textId="6AD989CA" w:rsidR="004D6D35" w:rsidRDefault="00000000">
      <w:pPr>
        <w:pStyle w:val="Heading1"/>
        <w:ind w:left="169"/>
      </w:pPr>
      <w:r>
        <w:t>DISPOSIZIONI</w:t>
      </w:r>
      <w:r>
        <w:rPr>
          <w:spacing w:val="-3"/>
        </w:rPr>
        <w:t xml:space="preserve"> </w:t>
      </w:r>
      <w:r>
        <w:t>FINALI</w:t>
      </w:r>
    </w:p>
    <w:p w14:paraId="5CB6CDBA" w14:textId="77777777" w:rsidR="004D6D35" w:rsidRDefault="00000000">
      <w:pPr>
        <w:pStyle w:val="BodyText"/>
        <w:ind w:left="119" w:right="108"/>
        <w:jc w:val="both"/>
      </w:pPr>
      <w:r>
        <w:t>Le disposizioni contenute nel presente avviso hanno valore di norma regolamentare e contrattuale. Per</w:t>
      </w:r>
      <w:r>
        <w:rPr>
          <w:spacing w:val="1"/>
        </w:rPr>
        <w:t xml:space="preserve"> </w:t>
      </w:r>
      <w:r>
        <w:t>quanto non previsto, si fa espresso riferimento alla vigente normativa nazionale e comunitaria. I dati</w:t>
      </w:r>
      <w:r>
        <w:rPr>
          <w:spacing w:val="1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acquisiti,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dal</w:t>
      </w:r>
    </w:p>
    <w:p w14:paraId="6BFF46F0" w14:textId="36FE4703" w:rsidR="004D6D35" w:rsidRDefault="00000000">
      <w:pPr>
        <w:pStyle w:val="BodyText"/>
        <w:spacing w:before="1"/>
        <w:ind w:left="119" w:right="111"/>
        <w:jc w:val="both"/>
      </w:pPr>
      <w:r>
        <w:t>D. Lgs. n. 196/2003 e s.m.i., ed esclusivamente per gli adempimenti derivanti dal presente avviso. Tali dati</w:t>
      </w:r>
      <w:r>
        <w:rPr>
          <w:spacing w:val="1"/>
        </w:rPr>
        <w:t xml:space="preserve"> </w:t>
      </w:r>
      <w:r>
        <w:t>potranno essere comunicati, per le stesse finalità, ai soggetti ai quali sia riconosciuta per legge</w:t>
      </w:r>
      <w:r w:rsidR="0077129A">
        <w:t xml:space="preserve"> </w:t>
      </w:r>
      <w:r>
        <w:t>la facoltà di</w:t>
      </w:r>
      <w:r>
        <w:rPr>
          <w:spacing w:val="-47"/>
        </w:rPr>
        <w:t xml:space="preserve"> </w:t>
      </w:r>
      <w:r>
        <w:t>accedervi.</w:t>
      </w:r>
    </w:p>
    <w:p w14:paraId="7B84431C" w14:textId="46B89A41" w:rsidR="00B36E41" w:rsidRPr="001325DC" w:rsidRDefault="0077129A">
      <w:pPr>
        <w:pStyle w:val="BodyText"/>
        <w:spacing w:before="1"/>
        <w:ind w:left="119" w:right="111"/>
        <w:jc w:val="both"/>
        <w:rPr>
          <w:b/>
          <w:bCs/>
        </w:rPr>
      </w:pPr>
      <w:r w:rsidRPr="001325DC">
        <w:rPr>
          <w:b/>
          <w:bCs/>
        </w:rPr>
        <w:t>Programma del</w:t>
      </w:r>
      <w:r w:rsidR="00C313D9" w:rsidRPr="001325DC">
        <w:rPr>
          <w:b/>
          <w:bCs/>
        </w:rPr>
        <w:t xml:space="preserve"> viaggio</w:t>
      </w:r>
    </w:p>
    <w:p w14:paraId="5C00578A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before="98" w:after="5" w:line="276" w:lineRule="auto"/>
        <w:ind w:left="141" w:right="201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GIORNO 1 </w:t>
      </w:r>
    </w:p>
    <w:p w14:paraId="142B3568" w14:textId="519EB5FE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before="5" w:after="93" w:line="276" w:lineRule="auto"/>
        <w:ind w:left="141" w:right="25"/>
        <w:jc w:val="both"/>
      </w:pPr>
      <w:r>
        <w:t>Ritrovo dei partecipanti alla stazione ferroviaria di Roma, partenza per Ferrara in treno alta velocità. Arrivo a Ferrara, sistemazione in pullman GT e partenza per Comacchio; imbarco in motonave ed escursione nelle Valli di Comacchio. Al termine rientro a Ferrara in pullman GT. Visita del centro storico di Ferrara con guida specializzata in campo storico artistico. Rientro in hotel e sistemazione nelle camere riservate. Pranzo presso ristorante convenzionato a Comacchio. Cena in ristorante convenzionato a Ferrara. Momento di brainstorming della redazione, analisi della giornata, controllo ed eventuale integrazione del reportage giornaliero sulle pagine social. Pernottamento in ostello</w:t>
      </w:r>
      <w:r w:rsidR="00CC054B">
        <w:t xml:space="preserve"> Student’s hostel estense</w:t>
      </w:r>
      <w:r>
        <w:t>.</w:t>
      </w:r>
    </w:p>
    <w:p w14:paraId="70F5987A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GIORNO 2</w:t>
      </w:r>
    </w:p>
    <w:p w14:paraId="18E78459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jc w:val="both"/>
      </w:pPr>
      <w:r>
        <w:t>Prima colazione in ostello. Intera giornata partecipazione agli eventi del festival: due antimeridiani e 2 pomeridiani. Interviste ai partecipanti agli eventi selezionati, scrittura di articoli sui temi trattati negli eventi scelti, utilizzando i device personali. Revisione degli articoli e montaggio delle interviste. Aggiornamento dell’account Instagram. Pranzo con cestino da viaggio fornito dall’ostello. Al termine passeggiata per la città e rientro in ostello. Cena in ristorante convenzionato. Pernottamento in ostello.</w:t>
      </w:r>
    </w:p>
    <w:p w14:paraId="47823C40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rPr>
          <w:color w:val="000000"/>
        </w:rPr>
      </w:pPr>
      <w:r>
        <w:rPr>
          <w:color w:val="000000"/>
        </w:rPr>
        <w:t>GIORNO 3</w:t>
      </w:r>
    </w:p>
    <w:p w14:paraId="6A4E3C56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jc w:val="both"/>
      </w:pPr>
      <w:r>
        <w:t>Prima colazione in ostello. Intera giornata partecipazione agli eventi del festival: due antimeridiani e 2 pomeridiani. Progettazione e realizzazione di podcast e Reels sugli eventi seguiti o su tematiche trattate negli eventi. Aggiornamento dell’account Instagram. Pranzo con cestino da viaggio fornito dall’ostello. Cena in ristorante convenzionato. Pernottamento in ostello.</w:t>
      </w:r>
    </w:p>
    <w:p w14:paraId="566DAE52" w14:textId="77777777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rPr>
          <w:color w:val="000000"/>
        </w:rPr>
      </w:pPr>
      <w:r>
        <w:rPr>
          <w:color w:val="000000"/>
        </w:rPr>
        <w:t>GIORNO 4</w:t>
      </w:r>
    </w:p>
    <w:p w14:paraId="10EE9C23" w14:textId="77777777" w:rsidR="001325DC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jc w:val="both"/>
      </w:pPr>
      <w:r>
        <w:t xml:space="preserve">Prima colazione in ostello. Intera giornata partecipazione agli eventi del Festival: 1 antimeridiano e 1 pomeridiano. Documentazione fotografica e video degli eventi. Debriefing, scrittura di articoli di cronaca </w:t>
      </w:r>
    </w:p>
    <w:p w14:paraId="48C55C07" w14:textId="705F2903" w:rsidR="0077129A" w:rsidRDefault="0077129A" w:rsidP="0077129A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jc w:val="both"/>
      </w:pPr>
      <w:r>
        <w:t>con il metodo della scrittura collaborativa e aggiornamento dell’account Instagram del Cavò. Pranzo con cestino da viaggio fornito dall’ostello. Nel pomeriggio trasferimento libero alla stazione ferroviaria di Ferrara e partenza per Roma in treno Alta Velocità. Arrivo a Roma Termini.</w:t>
      </w:r>
    </w:p>
    <w:p w14:paraId="59B03430" w14:textId="7021F80C" w:rsidR="00B36E41" w:rsidRDefault="00636BF0" w:rsidP="00636BF0">
      <w:pPr>
        <w:pBdr>
          <w:top w:val="nil"/>
          <w:left w:val="nil"/>
          <w:bottom w:val="nil"/>
          <w:right w:val="nil"/>
          <w:between w:val="nil"/>
        </w:pBdr>
        <w:spacing w:before="97"/>
        <w:ind w:left="141"/>
        <w:jc w:val="both"/>
      </w:pPr>
      <w:r>
        <w:t>Roma, 5 settembre 2022</w:t>
      </w:r>
    </w:p>
    <w:p w14:paraId="3B7E88C8" w14:textId="7D712B94" w:rsidR="00B36E41" w:rsidRDefault="00636BF0" w:rsidP="00636BF0">
      <w:pPr>
        <w:pStyle w:val="BodyText"/>
        <w:spacing w:before="1"/>
        <w:ind w:left="119" w:right="111"/>
        <w:jc w:val="right"/>
      </w:pPr>
      <w:r>
        <w:t>Il Dirigente Scolastico</w:t>
      </w:r>
    </w:p>
    <w:p w14:paraId="79A1B969" w14:textId="14E09539" w:rsidR="00636BF0" w:rsidRDefault="00636BF0" w:rsidP="00636BF0">
      <w:pPr>
        <w:pStyle w:val="BodyText"/>
        <w:spacing w:before="1"/>
        <w:ind w:left="119" w:right="111"/>
        <w:jc w:val="right"/>
      </w:pPr>
      <w:r>
        <w:t>Prof.ssa Claudia Sabatano</w:t>
      </w:r>
    </w:p>
    <w:p w14:paraId="3B515462" w14:textId="4955CC3C" w:rsidR="004D6D35" w:rsidRDefault="004D6D35">
      <w:pPr>
        <w:pStyle w:val="BodyText"/>
        <w:spacing w:before="1"/>
      </w:pPr>
    </w:p>
    <w:p w14:paraId="2D26D3D6" w14:textId="50202AA8" w:rsidR="0089258E" w:rsidRDefault="0089258E">
      <w:pPr>
        <w:pStyle w:val="BodyText"/>
        <w:spacing w:before="1"/>
      </w:pPr>
    </w:p>
    <w:p w14:paraId="2FAEBED5" w14:textId="701C723B" w:rsidR="0089258E" w:rsidRDefault="0089258E">
      <w:pPr>
        <w:pStyle w:val="BodyText"/>
        <w:spacing w:before="1"/>
      </w:pPr>
    </w:p>
    <w:p w14:paraId="523B6A18" w14:textId="1E990935" w:rsidR="0089258E" w:rsidRDefault="0089258E">
      <w:pPr>
        <w:pStyle w:val="BodyText"/>
        <w:spacing w:before="1"/>
      </w:pPr>
    </w:p>
    <w:p w14:paraId="67CCE2A4" w14:textId="7D1526E6" w:rsidR="0089258E" w:rsidRDefault="0089258E">
      <w:pPr>
        <w:pStyle w:val="BodyText"/>
        <w:spacing w:before="1"/>
      </w:pPr>
    </w:p>
    <w:p w14:paraId="2DCF0FD3" w14:textId="008D933A" w:rsidR="0089258E" w:rsidRDefault="00EF1E78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41B5014C" wp14:editId="3FF2F118">
            <wp:simplePos x="0" y="0"/>
            <wp:positionH relativeFrom="page">
              <wp:posOffset>850900</wp:posOffset>
            </wp:positionH>
            <wp:positionV relativeFrom="page">
              <wp:posOffset>431165</wp:posOffset>
            </wp:positionV>
            <wp:extent cx="6115812" cy="838200"/>
            <wp:effectExtent l="0" t="0" r="0" b="0"/>
            <wp:wrapNone/>
            <wp:docPr id="1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aphical user interfac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C63C6" w14:textId="063CA3D0" w:rsidR="00C313D9" w:rsidRDefault="00C313D9">
      <w:pPr>
        <w:pStyle w:val="BodyText"/>
        <w:spacing w:before="1"/>
      </w:pPr>
    </w:p>
    <w:p w14:paraId="0DAB2F8B" w14:textId="102C93AF" w:rsidR="00EF1E78" w:rsidRDefault="00EF1E78">
      <w:pPr>
        <w:pStyle w:val="BodyText"/>
        <w:spacing w:before="1"/>
      </w:pPr>
    </w:p>
    <w:p w14:paraId="1535F13D" w14:textId="5F65288B" w:rsidR="001325DC" w:rsidRDefault="00636BF0">
      <w:pPr>
        <w:pStyle w:val="BodyText"/>
        <w:spacing w:before="1"/>
        <w:rPr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9776" behindDoc="1" locked="0" layoutInCell="1" allowOverlap="1" wp14:anchorId="47F344FB" wp14:editId="1F078D2E">
            <wp:simplePos x="0" y="0"/>
            <wp:positionH relativeFrom="column">
              <wp:posOffset>-19050</wp:posOffset>
            </wp:positionH>
            <wp:positionV relativeFrom="paragraph">
              <wp:posOffset>198755</wp:posOffset>
            </wp:positionV>
            <wp:extent cx="6096000" cy="962025"/>
            <wp:effectExtent l="0" t="0" r="0" b="9525"/>
            <wp:wrapTight wrapText="bothSides">
              <wp:wrapPolygon edited="0">
                <wp:start x="4455" y="0"/>
                <wp:lineTo x="0" y="5988"/>
                <wp:lineTo x="0" y="14543"/>
                <wp:lineTo x="3780" y="20531"/>
                <wp:lineTo x="3915" y="21386"/>
                <wp:lineTo x="17753" y="21386"/>
                <wp:lineTo x="17753" y="20531"/>
                <wp:lineTo x="21533" y="17109"/>
                <wp:lineTo x="21533" y="2139"/>
                <wp:lineTo x="17145" y="0"/>
                <wp:lineTo x="4455" y="0"/>
              </wp:wrapPolygon>
            </wp:wrapTight>
            <wp:docPr id="13" name="image1.png" descr="https://lh3.googleusercontent.com/EQptfbA-YM6Z4n12_hT0V6ruhLYtQ6ZyLQS7s2SDgfFbBG16Kwm7sQ74e_JVT2WwrpmPeXrtlRdjintHsv6WGy36eW_gj2aFVZfvMSqfJ4nyIIp5FsQiRv4JL0-4nMx7qnmpjG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EQptfbA-YM6Z4n12_hT0V6ruhLYtQ6ZyLQS7s2SDgfFbBG16Kwm7sQ74e_JVT2WwrpmPeXrtlRdjintHsv6WGy36eW_gj2aFVZfvMSqfJ4nyIIp5FsQiRv4JL0-4nMx7qnmpjG0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DE67B8" w14:textId="77777777" w:rsidR="00636BF0" w:rsidRDefault="00636BF0">
      <w:pPr>
        <w:pStyle w:val="BodyText"/>
        <w:spacing w:before="1"/>
        <w:rPr>
          <w:sz w:val="24"/>
          <w:szCs w:val="24"/>
        </w:rPr>
      </w:pPr>
    </w:p>
    <w:p w14:paraId="7E80BC52" w14:textId="77777777" w:rsidR="00636BF0" w:rsidRDefault="00636BF0">
      <w:pPr>
        <w:pStyle w:val="BodyText"/>
        <w:spacing w:before="1"/>
        <w:rPr>
          <w:sz w:val="24"/>
          <w:szCs w:val="24"/>
        </w:rPr>
      </w:pPr>
    </w:p>
    <w:p w14:paraId="5388A081" w14:textId="77777777" w:rsidR="00636BF0" w:rsidRDefault="00636BF0">
      <w:pPr>
        <w:pStyle w:val="BodyText"/>
        <w:spacing w:before="1"/>
        <w:rPr>
          <w:sz w:val="24"/>
          <w:szCs w:val="24"/>
        </w:rPr>
      </w:pPr>
    </w:p>
    <w:p w14:paraId="59AB0CB6" w14:textId="2BC584E9" w:rsidR="0089258E" w:rsidRPr="0030161C" w:rsidRDefault="0089258E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Domanda di partecipazione</w:t>
      </w:r>
      <w:r w:rsidR="00D81BEC">
        <w:rPr>
          <w:sz w:val="24"/>
          <w:szCs w:val="24"/>
        </w:rPr>
        <w:t xml:space="preserve"> minorenni</w:t>
      </w:r>
      <w:r w:rsidRPr="0030161C">
        <w:rPr>
          <w:sz w:val="24"/>
          <w:szCs w:val="24"/>
        </w:rPr>
        <w:t xml:space="preserve"> al progetto “Il Cavò al Festival di Internazionale a Ferrara con il Centro di giornalismo permanente”</w:t>
      </w:r>
    </w:p>
    <w:p w14:paraId="7E1B8157" w14:textId="6B705127" w:rsidR="0089258E" w:rsidRPr="0030161C" w:rsidRDefault="0089258E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Luogo: Ferrara dal 29 settembre al 2 ottobre 2022</w:t>
      </w:r>
    </w:p>
    <w:p w14:paraId="4EE627FF" w14:textId="6E9951F4" w:rsidR="00190C96" w:rsidRPr="0030161C" w:rsidRDefault="00190C96">
      <w:pPr>
        <w:pStyle w:val="BodyText"/>
        <w:spacing w:before="1"/>
        <w:rPr>
          <w:sz w:val="24"/>
          <w:szCs w:val="24"/>
        </w:rPr>
      </w:pPr>
    </w:p>
    <w:p w14:paraId="0AE9E233" w14:textId="40C83396" w:rsidR="00190C96" w:rsidRPr="0030161C" w:rsidRDefault="00190C96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Il/la sottoscritto/a</w:t>
      </w:r>
    </w:p>
    <w:p w14:paraId="46F9EBD1" w14:textId="7CD88E95" w:rsidR="0089258E" w:rsidRPr="0030161C" w:rsidRDefault="0089258E">
      <w:pPr>
        <w:pStyle w:val="BodyText"/>
        <w:spacing w:before="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2"/>
        <w:gridCol w:w="4422"/>
      </w:tblGrid>
      <w:tr w:rsidR="0089258E" w:rsidRPr="0030161C" w14:paraId="214EF4A2" w14:textId="77777777" w:rsidTr="0089258E">
        <w:tc>
          <w:tcPr>
            <w:tcW w:w="0" w:type="auto"/>
          </w:tcPr>
          <w:p w14:paraId="07C3C66D" w14:textId="0E426190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Cognome</w:t>
            </w:r>
          </w:p>
        </w:tc>
        <w:tc>
          <w:tcPr>
            <w:tcW w:w="4422" w:type="dxa"/>
          </w:tcPr>
          <w:p w14:paraId="7CA000E3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89258E" w:rsidRPr="0030161C" w14:paraId="41CA4970" w14:textId="77777777" w:rsidTr="0089258E">
        <w:tc>
          <w:tcPr>
            <w:tcW w:w="0" w:type="auto"/>
          </w:tcPr>
          <w:p w14:paraId="6D0BC18B" w14:textId="190500BA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Nome</w:t>
            </w:r>
          </w:p>
        </w:tc>
        <w:tc>
          <w:tcPr>
            <w:tcW w:w="4422" w:type="dxa"/>
          </w:tcPr>
          <w:p w14:paraId="770CD167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89258E" w:rsidRPr="0030161C" w14:paraId="248078B1" w14:textId="77777777" w:rsidTr="0089258E">
        <w:tc>
          <w:tcPr>
            <w:tcW w:w="0" w:type="auto"/>
          </w:tcPr>
          <w:p w14:paraId="0870329F" w14:textId="51EB7C6D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Indirizzo</w:t>
            </w:r>
            <w:r w:rsidR="0034298C" w:rsidRPr="0030161C">
              <w:rPr>
                <w:sz w:val="24"/>
                <w:szCs w:val="24"/>
              </w:rPr>
              <w:t xml:space="preserve"> di residenza</w:t>
            </w:r>
            <w:r w:rsidRPr="0030161C">
              <w:rPr>
                <w:sz w:val="24"/>
                <w:szCs w:val="24"/>
              </w:rPr>
              <w:t xml:space="preserve"> con numero civico e località</w:t>
            </w:r>
          </w:p>
        </w:tc>
        <w:tc>
          <w:tcPr>
            <w:tcW w:w="4422" w:type="dxa"/>
          </w:tcPr>
          <w:p w14:paraId="5352A493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89258E" w:rsidRPr="0030161C" w14:paraId="0A185F38" w14:textId="77777777" w:rsidTr="0089258E">
        <w:tc>
          <w:tcPr>
            <w:tcW w:w="0" w:type="auto"/>
          </w:tcPr>
          <w:p w14:paraId="6FA2D73E" w14:textId="275495BD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Comune CAP Provincia</w:t>
            </w:r>
          </w:p>
        </w:tc>
        <w:tc>
          <w:tcPr>
            <w:tcW w:w="4422" w:type="dxa"/>
          </w:tcPr>
          <w:p w14:paraId="55286786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89258E" w:rsidRPr="0030161C" w14:paraId="0DDDB29D" w14:textId="77777777" w:rsidTr="0089258E">
        <w:tc>
          <w:tcPr>
            <w:tcW w:w="0" w:type="auto"/>
          </w:tcPr>
          <w:p w14:paraId="64098B28" w14:textId="592758A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Telefono cellulare</w:t>
            </w:r>
          </w:p>
        </w:tc>
        <w:tc>
          <w:tcPr>
            <w:tcW w:w="4422" w:type="dxa"/>
          </w:tcPr>
          <w:p w14:paraId="5D2C76FD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89258E" w:rsidRPr="0030161C" w14:paraId="7931E1F8" w14:textId="77777777" w:rsidTr="0089258E">
        <w:tc>
          <w:tcPr>
            <w:tcW w:w="0" w:type="auto"/>
          </w:tcPr>
          <w:p w14:paraId="0D19D754" w14:textId="1E4143FC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Indirizzo e-mail obbligatorio per le comunicazioni</w:t>
            </w:r>
          </w:p>
        </w:tc>
        <w:tc>
          <w:tcPr>
            <w:tcW w:w="4422" w:type="dxa"/>
          </w:tcPr>
          <w:p w14:paraId="33665E06" w14:textId="77777777" w:rsidR="0089258E" w:rsidRPr="0030161C" w:rsidRDefault="0089258E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</w:tbl>
    <w:p w14:paraId="4F0318D5" w14:textId="77777777" w:rsidR="0030161C" w:rsidRDefault="0030161C">
      <w:pPr>
        <w:pStyle w:val="BodyText"/>
        <w:spacing w:before="1"/>
        <w:rPr>
          <w:sz w:val="24"/>
          <w:szCs w:val="24"/>
        </w:rPr>
      </w:pPr>
    </w:p>
    <w:p w14:paraId="4BF575D8" w14:textId="44DC74FA" w:rsidR="0089258E" w:rsidRDefault="00190C96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e</w:t>
      </w:r>
      <w:r w:rsidR="0089258E" w:rsidRPr="0030161C">
        <w:rPr>
          <w:sz w:val="24"/>
          <w:szCs w:val="24"/>
        </w:rPr>
        <w:t xml:space="preserve">sercente la potestà </w:t>
      </w:r>
      <w:r w:rsidR="0034298C" w:rsidRPr="0030161C">
        <w:rPr>
          <w:sz w:val="24"/>
          <w:szCs w:val="24"/>
        </w:rPr>
        <w:t>parentale/tutoria sul/sulla minore:</w:t>
      </w:r>
    </w:p>
    <w:p w14:paraId="58806D3E" w14:textId="77777777" w:rsidR="0030161C" w:rsidRPr="0030161C" w:rsidRDefault="0030161C">
      <w:pPr>
        <w:pStyle w:val="BodyText"/>
        <w:spacing w:before="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4049"/>
      </w:tblGrid>
      <w:tr w:rsidR="0034298C" w:rsidRPr="0030161C" w14:paraId="774D4D58" w14:textId="77777777" w:rsidTr="0034298C">
        <w:tc>
          <w:tcPr>
            <w:tcW w:w="0" w:type="auto"/>
          </w:tcPr>
          <w:p w14:paraId="38E8E333" w14:textId="77B6BE2B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Cognome</w:t>
            </w:r>
          </w:p>
        </w:tc>
        <w:tc>
          <w:tcPr>
            <w:tcW w:w="4049" w:type="dxa"/>
          </w:tcPr>
          <w:p w14:paraId="5960F2BE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5DFDC057" w14:textId="77777777" w:rsidTr="0034298C">
        <w:tc>
          <w:tcPr>
            <w:tcW w:w="0" w:type="auto"/>
          </w:tcPr>
          <w:p w14:paraId="6B9D1F81" w14:textId="0E50F353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Nome</w:t>
            </w:r>
          </w:p>
        </w:tc>
        <w:tc>
          <w:tcPr>
            <w:tcW w:w="4049" w:type="dxa"/>
          </w:tcPr>
          <w:p w14:paraId="05CE7F7E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2505AAD3" w14:textId="77777777" w:rsidTr="0034298C">
        <w:tc>
          <w:tcPr>
            <w:tcW w:w="0" w:type="auto"/>
          </w:tcPr>
          <w:p w14:paraId="6AC8B2F4" w14:textId="7E309C2C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Luogo e data di nascita</w:t>
            </w:r>
          </w:p>
        </w:tc>
        <w:tc>
          <w:tcPr>
            <w:tcW w:w="4049" w:type="dxa"/>
          </w:tcPr>
          <w:p w14:paraId="30862351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289B6762" w14:textId="77777777" w:rsidTr="0034298C">
        <w:tc>
          <w:tcPr>
            <w:tcW w:w="0" w:type="auto"/>
          </w:tcPr>
          <w:p w14:paraId="657736AB" w14:textId="15F3E05B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Codice fiscale</w:t>
            </w:r>
          </w:p>
        </w:tc>
        <w:tc>
          <w:tcPr>
            <w:tcW w:w="4049" w:type="dxa"/>
          </w:tcPr>
          <w:p w14:paraId="29792C0B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2EF64F6D" w14:textId="77777777" w:rsidTr="0034298C">
        <w:tc>
          <w:tcPr>
            <w:tcW w:w="0" w:type="auto"/>
          </w:tcPr>
          <w:p w14:paraId="6CD9D5B8" w14:textId="540D031C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Età</w:t>
            </w:r>
          </w:p>
        </w:tc>
        <w:tc>
          <w:tcPr>
            <w:tcW w:w="4049" w:type="dxa"/>
          </w:tcPr>
          <w:p w14:paraId="7BE8D9BE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02F37FDF" w14:textId="77777777" w:rsidTr="0034298C">
        <w:tc>
          <w:tcPr>
            <w:tcW w:w="0" w:type="auto"/>
          </w:tcPr>
          <w:p w14:paraId="3A51D6C0" w14:textId="5ADD5C9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Indirizzo di residenza con numero civico, CAP, località</w:t>
            </w:r>
          </w:p>
        </w:tc>
        <w:tc>
          <w:tcPr>
            <w:tcW w:w="4049" w:type="dxa"/>
          </w:tcPr>
          <w:p w14:paraId="70A84888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258A922F" w14:textId="77777777" w:rsidTr="0034298C">
        <w:tc>
          <w:tcPr>
            <w:tcW w:w="0" w:type="auto"/>
          </w:tcPr>
          <w:p w14:paraId="527D483B" w14:textId="1E7CD86D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Telefono cellulare</w:t>
            </w:r>
          </w:p>
        </w:tc>
        <w:tc>
          <w:tcPr>
            <w:tcW w:w="4049" w:type="dxa"/>
          </w:tcPr>
          <w:p w14:paraId="2B48DE72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34298C" w:rsidRPr="0030161C" w14:paraId="5FD7158E" w14:textId="77777777" w:rsidTr="0034298C">
        <w:tc>
          <w:tcPr>
            <w:tcW w:w="0" w:type="auto"/>
          </w:tcPr>
          <w:p w14:paraId="5016D596" w14:textId="62435EB0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Frequentante la classe</w:t>
            </w:r>
          </w:p>
        </w:tc>
        <w:tc>
          <w:tcPr>
            <w:tcW w:w="4049" w:type="dxa"/>
          </w:tcPr>
          <w:p w14:paraId="170CC465" w14:textId="77777777" w:rsidR="0034298C" w:rsidRPr="0030161C" w:rsidRDefault="0034298C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</w:tbl>
    <w:p w14:paraId="76E6C087" w14:textId="4F757349" w:rsidR="0034298C" w:rsidRPr="0030161C" w:rsidRDefault="0034298C" w:rsidP="00190C96">
      <w:pPr>
        <w:pStyle w:val="BodyText"/>
        <w:spacing w:before="1"/>
        <w:ind w:left="4320"/>
        <w:rPr>
          <w:sz w:val="24"/>
          <w:szCs w:val="24"/>
        </w:rPr>
      </w:pPr>
      <w:r w:rsidRPr="0030161C">
        <w:rPr>
          <w:sz w:val="24"/>
          <w:szCs w:val="24"/>
        </w:rPr>
        <w:t>CHIEDE</w:t>
      </w:r>
    </w:p>
    <w:p w14:paraId="67D497CD" w14:textId="61D07CF8" w:rsidR="0034298C" w:rsidRPr="0030161C" w:rsidRDefault="0034298C">
      <w:pPr>
        <w:pStyle w:val="BodyText"/>
        <w:spacing w:before="1"/>
        <w:rPr>
          <w:sz w:val="24"/>
          <w:szCs w:val="24"/>
        </w:rPr>
      </w:pPr>
    </w:p>
    <w:p w14:paraId="396A2B7C" w14:textId="77777777" w:rsidR="0030161C" w:rsidRPr="0030161C" w:rsidRDefault="0034298C" w:rsidP="0030161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La partecipazione del proprio figlio/a alle attività del progetto “Il Cavò al Festival di Internazionale a Ferrara con il Centro di giornalismo permanente”</w:t>
      </w:r>
      <w:r w:rsidR="00626F17" w:rsidRPr="0030161C">
        <w:rPr>
          <w:sz w:val="24"/>
          <w:szCs w:val="24"/>
        </w:rPr>
        <w:t>.</w:t>
      </w:r>
    </w:p>
    <w:p w14:paraId="40A52D75" w14:textId="51B57584" w:rsidR="00626F17" w:rsidRPr="0030161C" w:rsidRDefault="00626F17" w:rsidP="0030161C">
      <w:pPr>
        <w:pStyle w:val="BodyText"/>
        <w:spacing w:before="1"/>
        <w:jc w:val="center"/>
        <w:rPr>
          <w:sz w:val="24"/>
          <w:szCs w:val="24"/>
        </w:rPr>
      </w:pPr>
      <w:r w:rsidRPr="0030161C">
        <w:rPr>
          <w:sz w:val="24"/>
          <w:szCs w:val="24"/>
        </w:rPr>
        <w:t>DICHIARA</w:t>
      </w:r>
    </w:p>
    <w:p w14:paraId="7B7D58A0" w14:textId="12BDEAD6" w:rsidR="00626F17" w:rsidRPr="0030161C" w:rsidRDefault="00626F17">
      <w:pPr>
        <w:pStyle w:val="BodyText"/>
        <w:spacing w:before="1"/>
        <w:rPr>
          <w:sz w:val="24"/>
          <w:szCs w:val="24"/>
        </w:rPr>
      </w:pPr>
    </w:p>
    <w:p w14:paraId="1AE6DF33" w14:textId="6BDBD467" w:rsidR="00626F17" w:rsidRPr="0030161C" w:rsidRDefault="00626F17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Di essere nella seguente condizione economica (ISEE anno 202</w:t>
      </w:r>
      <w:r w:rsidR="00190C96" w:rsidRPr="0030161C">
        <w:rPr>
          <w:sz w:val="24"/>
          <w:szCs w:val="24"/>
        </w:rPr>
        <w:t>2</w:t>
      </w:r>
      <w:r w:rsidRPr="0030161C">
        <w:rPr>
          <w:sz w:val="24"/>
          <w:szCs w:val="24"/>
        </w:rPr>
        <w:t>)</w:t>
      </w:r>
      <w:r w:rsidR="00DA19F9" w:rsidRPr="0030161C">
        <w:rPr>
          <w:sz w:val="24"/>
          <w:szCs w:val="24"/>
        </w:rPr>
        <w:t>.......................................................................</w:t>
      </w:r>
    </w:p>
    <w:p w14:paraId="0005F030" w14:textId="7EDC186E" w:rsidR="00DA19F9" w:rsidRPr="0030161C" w:rsidRDefault="00DA19F9" w:rsidP="0030161C">
      <w:pPr>
        <w:pStyle w:val="BodyText"/>
        <w:spacing w:before="1"/>
        <w:jc w:val="both"/>
        <w:rPr>
          <w:sz w:val="24"/>
          <w:szCs w:val="24"/>
        </w:rPr>
      </w:pPr>
    </w:p>
    <w:p w14:paraId="68923CFB" w14:textId="723A991F" w:rsidR="0034298C" w:rsidRPr="0030161C" w:rsidRDefault="00DA19F9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Media dei voti riportati nello scrutinio finale dell’a.s. 2021/2022, comprensivo di due cifre dopo la virgola.........................................</w:t>
      </w:r>
    </w:p>
    <w:p w14:paraId="4D113332" w14:textId="27E5E599" w:rsidR="00190C96" w:rsidRPr="0030161C" w:rsidRDefault="00190C96" w:rsidP="0030161C">
      <w:pPr>
        <w:pStyle w:val="BodyText"/>
        <w:spacing w:before="1"/>
        <w:jc w:val="both"/>
        <w:rPr>
          <w:sz w:val="24"/>
          <w:szCs w:val="24"/>
        </w:rPr>
      </w:pPr>
    </w:p>
    <w:p w14:paraId="1A9FE6F5" w14:textId="55097789" w:rsidR="0030161C" w:rsidRPr="0030161C" w:rsidRDefault="0030161C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Che il proprio/la propria figlio/a</w:t>
      </w:r>
      <w:r w:rsidR="00190C96" w:rsidRPr="0030161C">
        <w:rPr>
          <w:sz w:val="24"/>
          <w:szCs w:val="24"/>
        </w:rPr>
        <w:t xml:space="preserve"> </w:t>
      </w:r>
      <w:r w:rsidRPr="0030161C">
        <w:rPr>
          <w:sz w:val="24"/>
          <w:szCs w:val="24"/>
        </w:rPr>
        <w:t>ha</w:t>
      </w:r>
      <w:r w:rsidR="00190C96" w:rsidRPr="0030161C">
        <w:rPr>
          <w:sz w:val="24"/>
          <w:szCs w:val="24"/>
        </w:rPr>
        <w:t xml:space="preserve"> partecipato</w:t>
      </w:r>
      <w:r w:rsidRPr="0030161C">
        <w:rPr>
          <w:sz w:val="24"/>
          <w:szCs w:val="24"/>
        </w:rPr>
        <w:t>/non ha partecipato</w:t>
      </w:r>
      <w:r w:rsidR="00190C96" w:rsidRPr="0030161C">
        <w:rPr>
          <w:sz w:val="24"/>
          <w:szCs w:val="24"/>
        </w:rPr>
        <w:t xml:space="preserve"> ad attività di formazione del PCTO Cavò</w:t>
      </w:r>
      <w:r w:rsidRPr="0030161C">
        <w:rPr>
          <w:sz w:val="24"/>
          <w:szCs w:val="24"/>
        </w:rPr>
        <w:t>;</w:t>
      </w:r>
    </w:p>
    <w:p w14:paraId="647826B1" w14:textId="77777777" w:rsidR="0030161C" w:rsidRPr="0030161C" w:rsidRDefault="0030161C" w:rsidP="0030161C">
      <w:pPr>
        <w:pStyle w:val="BodyText"/>
        <w:spacing w:before="1"/>
        <w:jc w:val="both"/>
        <w:rPr>
          <w:sz w:val="24"/>
          <w:szCs w:val="24"/>
        </w:rPr>
      </w:pPr>
    </w:p>
    <w:p w14:paraId="39A5EFA8" w14:textId="51CFE5AE" w:rsidR="00190C96" w:rsidRPr="0030161C" w:rsidRDefault="0030161C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 xml:space="preserve"> Che il proprio/la propria figlio/a ha collaborato alla realizzazione di n...............numeri del Cavò nell’anno scolastico 2021/22.</w:t>
      </w:r>
    </w:p>
    <w:p w14:paraId="54D88758" w14:textId="77777777" w:rsidR="0030161C" w:rsidRDefault="0030161C" w:rsidP="0030161C">
      <w:pPr>
        <w:pStyle w:val="BodyText"/>
        <w:spacing w:before="1"/>
        <w:jc w:val="both"/>
        <w:rPr>
          <w:sz w:val="24"/>
          <w:szCs w:val="24"/>
        </w:rPr>
      </w:pPr>
    </w:p>
    <w:p w14:paraId="07756EE7" w14:textId="03495371" w:rsidR="0030161C" w:rsidRDefault="0030161C" w:rsidP="0030161C">
      <w:pPr>
        <w:pStyle w:val="BodyText"/>
        <w:spacing w:before="1"/>
        <w:jc w:val="both"/>
        <w:rPr>
          <w:sz w:val="24"/>
          <w:szCs w:val="24"/>
        </w:rPr>
      </w:pPr>
    </w:p>
    <w:p w14:paraId="181EA57F" w14:textId="63217BF2" w:rsidR="001325DC" w:rsidRDefault="001325DC" w:rsidP="0030161C">
      <w:pPr>
        <w:pStyle w:val="BodyText"/>
        <w:spacing w:before="1"/>
        <w:jc w:val="both"/>
        <w:rPr>
          <w:sz w:val="24"/>
          <w:szCs w:val="24"/>
        </w:rPr>
      </w:pPr>
    </w:p>
    <w:p w14:paraId="169CCEDB" w14:textId="77777777" w:rsidR="001325DC" w:rsidRDefault="001325DC" w:rsidP="0030161C">
      <w:pPr>
        <w:pStyle w:val="BodyText"/>
        <w:spacing w:before="1"/>
        <w:jc w:val="both"/>
        <w:rPr>
          <w:sz w:val="24"/>
          <w:szCs w:val="24"/>
        </w:rPr>
      </w:pPr>
    </w:p>
    <w:p w14:paraId="57DD62BB" w14:textId="77777777" w:rsidR="001325DC" w:rsidRDefault="001325DC" w:rsidP="0030161C">
      <w:pPr>
        <w:pStyle w:val="BodyText"/>
        <w:spacing w:before="1"/>
        <w:jc w:val="both"/>
        <w:rPr>
          <w:sz w:val="24"/>
          <w:szCs w:val="24"/>
        </w:rPr>
      </w:pPr>
    </w:p>
    <w:p w14:paraId="556EAEB3" w14:textId="6ABFB706" w:rsidR="0089258E" w:rsidRPr="0030161C" w:rsidRDefault="00AD3CD0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Il/la sottoscritto/a è consapevole delle sanzioni civili e penali cui potrà andare incontro in caso di dichiarazione mendace o di esibizione di atti falsi o contenenti dati non più rispondenti a verità, giusto il disposto dell’art. 76 del DPR445/2000 e dichiara sotto la propria responsabilità che i dati forniti sono completi e veritieri.</w:t>
      </w:r>
    </w:p>
    <w:p w14:paraId="4C67B5B9" w14:textId="18B8562B" w:rsidR="00AD3CD0" w:rsidRDefault="00AD3CD0" w:rsidP="0030161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È a conoscenza che i dati personali raccolti, anche con strumenti informatici, nell’ambito del procedimento per cui la dichiarazione viene resa, saranno trattati ai sensi degli artt. 13 e 14 del Regolamento generale per la protezione dei dati personali n. 2016</w:t>
      </w:r>
      <w:r w:rsidR="00156886" w:rsidRPr="0030161C">
        <w:rPr>
          <w:sz w:val="24"/>
          <w:szCs w:val="24"/>
        </w:rPr>
        <w:t>/679 (General Data Protection Regulation GDPR) e del Decreto legislativo 196/2003 ss.mm.ii.</w:t>
      </w:r>
    </w:p>
    <w:p w14:paraId="72CE6258" w14:textId="468B0B54" w:rsidR="001325DC" w:rsidRPr="0030161C" w:rsidRDefault="001325DC" w:rsidP="0030161C">
      <w:pPr>
        <w:pStyle w:val="BodyText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 w:rsidRPr="001325DC">
        <w:rPr>
          <w:sz w:val="24"/>
          <w:szCs w:val="24"/>
        </w:rPr>
        <w:t>fotocopia, ai sensi dell’art. 38 DPR 445/2000, di un documento dei genitori (o dell’esercente la  potestà genitoriale) in corso di validità</w:t>
      </w:r>
      <w:r>
        <w:rPr>
          <w:sz w:val="24"/>
          <w:szCs w:val="24"/>
        </w:rPr>
        <w:t>.</w:t>
      </w:r>
    </w:p>
    <w:p w14:paraId="3292B152" w14:textId="40A96C0F" w:rsidR="00156886" w:rsidRPr="0030161C" w:rsidRDefault="00156886" w:rsidP="0030161C">
      <w:pPr>
        <w:pStyle w:val="BodyText"/>
        <w:spacing w:before="1"/>
        <w:jc w:val="both"/>
        <w:rPr>
          <w:sz w:val="24"/>
          <w:szCs w:val="24"/>
        </w:rPr>
      </w:pPr>
    </w:p>
    <w:p w14:paraId="3EA34A0D" w14:textId="0AA83EA1" w:rsidR="00156886" w:rsidRPr="0030161C" w:rsidRDefault="00156886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Luogo e data</w:t>
      </w:r>
    </w:p>
    <w:p w14:paraId="7377698C" w14:textId="47190F81" w:rsidR="00156886" w:rsidRPr="0030161C" w:rsidRDefault="00156886">
      <w:pPr>
        <w:pStyle w:val="BodyText"/>
        <w:spacing w:before="1"/>
        <w:rPr>
          <w:sz w:val="24"/>
          <w:szCs w:val="24"/>
        </w:rPr>
      </w:pPr>
    </w:p>
    <w:p w14:paraId="33D5A688" w14:textId="51EBB5DE" w:rsidR="0089258E" w:rsidRDefault="00156886" w:rsidP="0030161C">
      <w:pPr>
        <w:pStyle w:val="BodyText"/>
        <w:spacing w:before="1"/>
        <w:jc w:val="right"/>
        <w:rPr>
          <w:sz w:val="24"/>
          <w:szCs w:val="24"/>
        </w:rPr>
      </w:pPr>
      <w:r w:rsidRPr="0030161C">
        <w:rPr>
          <w:sz w:val="24"/>
          <w:szCs w:val="24"/>
        </w:rPr>
        <w:t>Firma del/della richiedente</w:t>
      </w:r>
    </w:p>
    <w:p w14:paraId="5AACF763" w14:textId="389B86D4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1904224" w14:textId="564631B9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5DEE6D75" w14:textId="1EEA06E2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316DCBA" w14:textId="6F1E9021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28C238D" w14:textId="553C7884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BE844D0" w14:textId="68A49668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D2B127D" w14:textId="4870FECE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1EC03EC" w14:textId="465F3B77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E79300D" w14:textId="1A354B2D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991B8C5" w14:textId="366A129E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E5901F4" w14:textId="57ACBD37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8E3BD13" w14:textId="73D9506D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72EF4D39" w14:textId="617265A3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7CB207A3" w14:textId="54DBE7DB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35AAF47" w14:textId="1902EDCB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206944AA" w14:textId="017BDEEA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823707B" w14:textId="529EDE5F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3C5D6FD" w14:textId="47D57C6E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64135D9A" w14:textId="55FACE63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1CC85F5" w14:textId="6E3BC13F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5718567" w14:textId="6F17691A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7027FC7C" w14:textId="490E0C92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B0509B1" w14:textId="4B519E2C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52DD3C8" w14:textId="1A22524F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1BC7272" w14:textId="257F5FC6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2289F909" w14:textId="22239A66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AE70383" w14:textId="1B7E84DF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5FBC0F0A" w14:textId="4C99DD08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5C1530C" w14:textId="249BD6B7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988FEC7" w14:textId="67A2D907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6D6CDF58" w14:textId="04C13233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02AF927E" w14:textId="24939596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CDE5C9B" w14:textId="0993913C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7D3765FD" w14:textId="515087C8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975DAA7" w14:textId="5951E7B9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63380BF" w14:textId="70DEDF5F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312C445C" w14:textId="0A475936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6E3633A6" w14:textId="306848A3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2BB76D42" w14:textId="36E740DD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60B0277D" w14:textId="2158F792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6D1E7294" wp14:editId="441E901A">
            <wp:simplePos x="0" y="0"/>
            <wp:positionH relativeFrom="page">
              <wp:posOffset>850900</wp:posOffset>
            </wp:positionH>
            <wp:positionV relativeFrom="page">
              <wp:posOffset>431165</wp:posOffset>
            </wp:positionV>
            <wp:extent cx="6115812" cy="838200"/>
            <wp:effectExtent l="0" t="0" r="0" b="0"/>
            <wp:wrapNone/>
            <wp:docPr id="1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aphical user interfac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06A46" w14:textId="4BA9C736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4B4C3CE8" w14:textId="5D1DDA28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5D471336" w14:textId="0AB8E0ED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7199A38F" w14:textId="1603CBD7" w:rsidR="0030161C" w:rsidRDefault="00530D0B" w:rsidP="0030161C">
      <w:pPr>
        <w:pStyle w:val="BodyText"/>
        <w:spacing w:before="1"/>
        <w:jc w:val="right"/>
        <w:rPr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7728" behindDoc="1" locked="0" layoutInCell="1" allowOverlap="1" wp14:anchorId="1EC246A4" wp14:editId="7DBDBAD0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6096000" cy="962025"/>
            <wp:effectExtent l="0" t="0" r="0" b="9525"/>
            <wp:wrapTight wrapText="bothSides">
              <wp:wrapPolygon edited="0">
                <wp:start x="4455" y="0"/>
                <wp:lineTo x="0" y="5988"/>
                <wp:lineTo x="0" y="14543"/>
                <wp:lineTo x="3780" y="20531"/>
                <wp:lineTo x="3915" y="21386"/>
                <wp:lineTo x="17753" y="21386"/>
                <wp:lineTo x="17753" y="20531"/>
                <wp:lineTo x="21533" y="17109"/>
                <wp:lineTo x="21533" y="2139"/>
                <wp:lineTo x="17145" y="0"/>
                <wp:lineTo x="4455" y="0"/>
              </wp:wrapPolygon>
            </wp:wrapTight>
            <wp:docPr id="15" name="image1.png" descr="https://lh3.googleusercontent.com/EQptfbA-YM6Z4n12_hT0V6ruhLYtQ6ZyLQS7s2SDgfFbBG16Kwm7sQ74e_JVT2WwrpmPeXrtlRdjintHsv6WGy36eW_gj2aFVZfvMSqfJ4nyIIp5FsQiRv4JL0-4nMx7qnmpjG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EQptfbA-YM6Z4n12_hT0V6ruhLYtQ6ZyLQS7s2SDgfFbBG16Kwm7sQ74e_JVT2WwrpmPeXrtlRdjintHsv6WGy36eW_gj2aFVZfvMSqfJ4nyIIp5FsQiRv4JL0-4nMx7qnmpjG0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0344F2" w14:textId="6E78E9A7" w:rsid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p w14:paraId="1E4DFE31" w14:textId="4A5E12CB" w:rsidR="00D81BEC" w:rsidRDefault="00D81BEC" w:rsidP="0030161C">
      <w:pPr>
        <w:pStyle w:val="BodyText"/>
        <w:spacing w:before="1"/>
        <w:jc w:val="right"/>
        <w:rPr>
          <w:sz w:val="24"/>
          <w:szCs w:val="24"/>
        </w:rPr>
      </w:pPr>
    </w:p>
    <w:p w14:paraId="4DE91546" w14:textId="77777777" w:rsidR="00D81BEC" w:rsidRDefault="00D81BEC" w:rsidP="0030161C">
      <w:pPr>
        <w:pStyle w:val="BodyText"/>
        <w:spacing w:before="1"/>
        <w:jc w:val="right"/>
        <w:rPr>
          <w:sz w:val="24"/>
          <w:szCs w:val="24"/>
        </w:rPr>
      </w:pPr>
    </w:p>
    <w:p w14:paraId="552C3EAB" w14:textId="77777777" w:rsidR="00D81BEC" w:rsidRDefault="00D81BEC" w:rsidP="0030161C">
      <w:pPr>
        <w:pStyle w:val="BodyText"/>
        <w:spacing w:before="1"/>
        <w:jc w:val="right"/>
        <w:rPr>
          <w:sz w:val="24"/>
          <w:szCs w:val="24"/>
        </w:rPr>
      </w:pPr>
    </w:p>
    <w:p w14:paraId="5B449F5E" w14:textId="0AC645AA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Domanda di partecipazione</w:t>
      </w:r>
      <w:r>
        <w:rPr>
          <w:sz w:val="24"/>
          <w:szCs w:val="24"/>
        </w:rPr>
        <w:t xml:space="preserve"> maggiorenni</w:t>
      </w:r>
      <w:r w:rsidRPr="0030161C">
        <w:rPr>
          <w:sz w:val="24"/>
          <w:szCs w:val="24"/>
        </w:rPr>
        <w:t xml:space="preserve"> al progetto “Il Cavò al Festival di Internazionale a Ferrara con il Centro di giornalismo permanente”</w:t>
      </w:r>
    </w:p>
    <w:p w14:paraId="72A2C245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Luogo: Ferrara dal 29 settembre al 2 ottobre 2022</w:t>
      </w:r>
    </w:p>
    <w:p w14:paraId="6903CB33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</w:p>
    <w:p w14:paraId="5197405D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Il/la sottoscritto/a</w:t>
      </w:r>
    </w:p>
    <w:p w14:paraId="35017252" w14:textId="77777777" w:rsidR="00D81BEC" w:rsidRDefault="00D81BEC" w:rsidP="00D81BEC">
      <w:pPr>
        <w:pStyle w:val="BodyText"/>
        <w:spacing w:before="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4049"/>
      </w:tblGrid>
      <w:tr w:rsidR="00D81BEC" w:rsidRPr="0030161C" w14:paraId="505C47F7" w14:textId="77777777" w:rsidTr="009F6A14">
        <w:tc>
          <w:tcPr>
            <w:tcW w:w="0" w:type="auto"/>
          </w:tcPr>
          <w:p w14:paraId="1FE73814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Cognome</w:t>
            </w:r>
          </w:p>
        </w:tc>
        <w:tc>
          <w:tcPr>
            <w:tcW w:w="4049" w:type="dxa"/>
          </w:tcPr>
          <w:p w14:paraId="045F2006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506D729C" w14:textId="77777777" w:rsidTr="009F6A14">
        <w:tc>
          <w:tcPr>
            <w:tcW w:w="0" w:type="auto"/>
          </w:tcPr>
          <w:p w14:paraId="7F41BB00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Nome</w:t>
            </w:r>
          </w:p>
        </w:tc>
        <w:tc>
          <w:tcPr>
            <w:tcW w:w="4049" w:type="dxa"/>
          </w:tcPr>
          <w:p w14:paraId="17AFDAE6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1C708728" w14:textId="77777777" w:rsidTr="009F6A14">
        <w:tc>
          <w:tcPr>
            <w:tcW w:w="0" w:type="auto"/>
          </w:tcPr>
          <w:p w14:paraId="11D2A856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Luogo e data di nascita</w:t>
            </w:r>
          </w:p>
        </w:tc>
        <w:tc>
          <w:tcPr>
            <w:tcW w:w="4049" w:type="dxa"/>
          </w:tcPr>
          <w:p w14:paraId="5990A0AA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0E97CA84" w14:textId="77777777" w:rsidTr="009F6A14">
        <w:tc>
          <w:tcPr>
            <w:tcW w:w="0" w:type="auto"/>
          </w:tcPr>
          <w:p w14:paraId="23FDC480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Codice fiscale</w:t>
            </w:r>
          </w:p>
        </w:tc>
        <w:tc>
          <w:tcPr>
            <w:tcW w:w="4049" w:type="dxa"/>
          </w:tcPr>
          <w:p w14:paraId="59683A77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475F8A93" w14:textId="77777777" w:rsidTr="009F6A14">
        <w:tc>
          <w:tcPr>
            <w:tcW w:w="0" w:type="auto"/>
          </w:tcPr>
          <w:p w14:paraId="7040D0EA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Età</w:t>
            </w:r>
          </w:p>
        </w:tc>
        <w:tc>
          <w:tcPr>
            <w:tcW w:w="4049" w:type="dxa"/>
          </w:tcPr>
          <w:p w14:paraId="019B8C3C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251832E2" w14:textId="77777777" w:rsidTr="009F6A14">
        <w:tc>
          <w:tcPr>
            <w:tcW w:w="0" w:type="auto"/>
          </w:tcPr>
          <w:p w14:paraId="37540CC2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Indirizzo di residenza con numero civico, CAP, località</w:t>
            </w:r>
          </w:p>
        </w:tc>
        <w:tc>
          <w:tcPr>
            <w:tcW w:w="4049" w:type="dxa"/>
          </w:tcPr>
          <w:p w14:paraId="2E7A4E3C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1B8465FB" w14:textId="77777777" w:rsidTr="009F6A14">
        <w:tc>
          <w:tcPr>
            <w:tcW w:w="0" w:type="auto"/>
          </w:tcPr>
          <w:p w14:paraId="2C64CED6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Telefono cellulare</w:t>
            </w:r>
          </w:p>
        </w:tc>
        <w:tc>
          <w:tcPr>
            <w:tcW w:w="4049" w:type="dxa"/>
          </w:tcPr>
          <w:p w14:paraId="325FAD34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  <w:tr w:rsidR="00D81BEC" w:rsidRPr="0030161C" w14:paraId="319F77FA" w14:textId="77777777" w:rsidTr="009F6A14">
        <w:tc>
          <w:tcPr>
            <w:tcW w:w="0" w:type="auto"/>
          </w:tcPr>
          <w:p w14:paraId="4149099A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  <w:r w:rsidRPr="0030161C">
              <w:rPr>
                <w:sz w:val="24"/>
                <w:szCs w:val="24"/>
              </w:rPr>
              <w:t>Frequentante la classe</w:t>
            </w:r>
          </w:p>
        </w:tc>
        <w:tc>
          <w:tcPr>
            <w:tcW w:w="4049" w:type="dxa"/>
          </w:tcPr>
          <w:p w14:paraId="2A02345C" w14:textId="77777777" w:rsidR="00D81BEC" w:rsidRPr="0030161C" w:rsidRDefault="00D81BEC" w:rsidP="009F6A14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</w:tr>
    </w:tbl>
    <w:p w14:paraId="4DCA8165" w14:textId="77777777" w:rsidR="00D81BEC" w:rsidRPr="0030161C" w:rsidRDefault="00D81BEC" w:rsidP="00D81BEC">
      <w:pPr>
        <w:pStyle w:val="BodyText"/>
        <w:spacing w:before="1"/>
        <w:ind w:left="4320"/>
        <w:rPr>
          <w:sz w:val="24"/>
          <w:szCs w:val="24"/>
        </w:rPr>
      </w:pPr>
      <w:r w:rsidRPr="0030161C">
        <w:rPr>
          <w:sz w:val="24"/>
          <w:szCs w:val="24"/>
        </w:rPr>
        <w:t>CHIEDE</w:t>
      </w:r>
    </w:p>
    <w:p w14:paraId="6CD2D5C8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</w:p>
    <w:p w14:paraId="6F604E8B" w14:textId="099DBD71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La partecipazione alle attività del progetto “Il Cavò al Festival di Internazionale a Ferrara con il Centro di giornalismo permanente”.</w:t>
      </w:r>
    </w:p>
    <w:p w14:paraId="5CB2121F" w14:textId="77777777" w:rsidR="00D81BEC" w:rsidRPr="0030161C" w:rsidRDefault="00D81BEC" w:rsidP="00D81BEC">
      <w:pPr>
        <w:pStyle w:val="BodyText"/>
        <w:spacing w:before="1"/>
        <w:jc w:val="center"/>
        <w:rPr>
          <w:sz w:val="24"/>
          <w:szCs w:val="24"/>
        </w:rPr>
      </w:pPr>
      <w:r w:rsidRPr="0030161C">
        <w:rPr>
          <w:sz w:val="24"/>
          <w:szCs w:val="24"/>
        </w:rPr>
        <w:t>DICHIARA</w:t>
      </w:r>
    </w:p>
    <w:p w14:paraId="366E1132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</w:p>
    <w:p w14:paraId="37966E27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Di essere nella seguente condizione economica (ISEE anno 2022).......................................................................</w:t>
      </w:r>
    </w:p>
    <w:p w14:paraId="210C907B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7A0F8F01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Media dei voti riportati nello scrutinio finale dell’a.s. 2021/2022, comprensivo di due cifre dopo la virgola.........................................</w:t>
      </w:r>
    </w:p>
    <w:p w14:paraId="41EE0EC7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64B9B40B" w14:textId="471C991E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Di aver</w:t>
      </w:r>
      <w:r w:rsidRPr="0030161C">
        <w:rPr>
          <w:sz w:val="24"/>
          <w:szCs w:val="24"/>
        </w:rPr>
        <w:t xml:space="preserve"> partecipato/non </w:t>
      </w:r>
      <w:r>
        <w:rPr>
          <w:sz w:val="24"/>
          <w:szCs w:val="24"/>
        </w:rPr>
        <w:t>aver</w:t>
      </w:r>
      <w:r w:rsidRPr="0030161C">
        <w:rPr>
          <w:sz w:val="24"/>
          <w:szCs w:val="24"/>
        </w:rPr>
        <w:t xml:space="preserve"> partecipato ad attività di formazione del PCTO Cavò;</w:t>
      </w:r>
    </w:p>
    <w:p w14:paraId="433CFC56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15A95021" w14:textId="0B9D37C4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di aver/ non aver</w:t>
      </w:r>
      <w:r w:rsidRPr="0030161C">
        <w:rPr>
          <w:sz w:val="24"/>
          <w:szCs w:val="24"/>
        </w:rPr>
        <w:t xml:space="preserve"> collaborato alla realizzazione di n...............numeri del Cavò nell’anno scolastico 2021/22.</w:t>
      </w:r>
    </w:p>
    <w:p w14:paraId="40395116" w14:textId="77777777" w:rsidR="00D81BE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71E88411" w14:textId="604D342A" w:rsidR="00D81BE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t>Il/la sottoscritto/a è consapevole delle sanzioni civili e penali cui potrà andare incontro in caso di dichiarazione mendace o di esibizione di atti falsi o contenenti dati non più rispondenti a verità, giusto il disposto dell’art. 76 del DPR445/2000 e dichiara sotto la propria responsabilità che i dati forniti sono completi e veritieri.</w:t>
      </w:r>
    </w:p>
    <w:p w14:paraId="0CD72BCB" w14:textId="35B7B9E0" w:rsidR="00D81BE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6462A9E1" w14:textId="381BFEF8" w:rsidR="00D81BE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25114EF4" w14:textId="240EBED5" w:rsidR="00D81BE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64BBC333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001F8088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  <w:r w:rsidRPr="0030161C">
        <w:rPr>
          <w:sz w:val="24"/>
          <w:szCs w:val="24"/>
        </w:rPr>
        <w:lastRenderedPageBreak/>
        <w:t>È a conoscenza che i dati personali raccolti, anche con strumenti informatici, nell’ambito del procedimento per cui la dichiarazione viene resa, saranno trattati ai sensi degli artt. 13 e 14 del Regolamento generale per la protezione dei dati personali n. 2016/679 (General Data Protection Regulation GDPR) e del Decreto legislativo 196/2003 ss.mm.ii.</w:t>
      </w:r>
    </w:p>
    <w:p w14:paraId="53929ABA" w14:textId="77777777" w:rsidR="00D81BEC" w:rsidRPr="0030161C" w:rsidRDefault="00D81BEC" w:rsidP="00D81BEC">
      <w:pPr>
        <w:pStyle w:val="BodyText"/>
        <w:spacing w:before="1"/>
        <w:jc w:val="both"/>
        <w:rPr>
          <w:sz w:val="24"/>
          <w:szCs w:val="24"/>
        </w:rPr>
      </w:pPr>
    </w:p>
    <w:p w14:paraId="3A46A9B0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  <w:r w:rsidRPr="0030161C">
        <w:rPr>
          <w:sz w:val="24"/>
          <w:szCs w:val="24"/>
        </w:rPr>
        <w:t>Luogo e data</w:t>
      </w:r>
    </w:p>
    <w:p w14:paraId="43E89E2D" w14:textId="77777777" w:rsidR="00D81BEC" w:rsidRPr="0030161C" w:rsidRDefault="00D81BEC" w:rsidP="00D81BEC">
      <w:pPr>
        <w:pStyle w:val="BodyText"/>
        <w:spacing w:before="1"/>
        <w:rPr>
          <w:sz w:val="24"/>
          <w:szCs w:val="24"/>
        </w:rPr>
      </w:pPr>
    </w:p>
    <w:p w14:paraId="4E090B00" w14:textId="77777777" w:rsidR="00D81BEC" w:rsidRDefault="00D81BEC" w:rsidP="00D81BEC">
      <w:pPr>
        <w:pStyle w:val="BodyText"/>
        <w:spacing w:before="1"/>
        <w:jc w:val="right"/>
        <w:rPr>
          <w:sz w:val="24"/>
          <w:szCs w:val="24"/>
        </w:rPr>
      </w:pPr>
      <w:r w:rsidRPr="0030161C">
        <w:rPr>
          <w:sz w:val="24"/>
          <w:szCs w:val="24"/>
        </w:rPr>
        <w:t>Firma del/della richiedente</w:t>
      </w:r>
    </w:p>
    <w:p w14:paraId="4BF7D2FF" w14:textId="77777777" w:rsidR="00D81BEC" w:rsidRDefault="00D81BEC" w:rsidP="00D81BEC">
      <w:pPr>
        <w:pStyle w:val="BodyText"/>
        <w:spacing w:before="1"/>
        <w:jc w:val="right"/>
        <w:rPr>
          <w:sz w:val="24"/>
          <w:szCs w:val="24"/>
        </w:rPr>
      </w:pPr>
    </w:p>
    <w:p w14:paraId="7D664BDC" w14:textId="77777777" w:rsidR="00D81BEC" w:rsidRDefault="00D81BEC" w:rsidP="00D81BEC">
      <w:pPr>
        <w:pStyle w:val="BodyText"/>
        <w:spacing w:before="1"/>
        <w:jc w:val="right"/>
        <w:rPr>
          <w:sz w:val="24"/>
          <w:szCs w:val="24"/>
        </w:rPr>
      </w:pPr>
    </w:p>
    <w:p w14:paraId="2FA8A188" w14:textId="4705922B" w:rsidR="0030161C" w:rsidRPr="0030161C" w:rsidRDefault="0030161C" w:rsidP="0030161C">
      <w:pPr>
        <w:pStyle w:val="BodyText"/>
        <w:spacing w:before="1"/>
        <w:jc w:val="right"/>
        <w:rPr>
          <w:sz w:val="24"/>
          <w:szCs w:val="24"/>
        </w:rPr>
      </w:pPr>
    </w:p>
    <w:sectPr w:rsidR="0030161C" w:rsidRPr="0030161C">
      <w:headerReference w:type="default" r:id="rId14"/>
      <w:pgSz w:w="11920" w:h="16850"/>
      <w:pgMar w:top="680" w:right="8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B681" w14:textId="77777777" w:rsidR="00511AC2" w:rsidRDefault="00511AC2">
      <w:r>
        <w:separator/>
      </w:r>
    </w:p>
  </w:endnote>
  <w:endnote w:type="continuationSeparator" w:id="0">
    <w:p w14:paraId="6ACBA32E" w14:textId="77777777" w:rsidR="00511AC2" w:rsidRDefault="0051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106" w14:textId="77777777" w:rsidR="00511AC2" w:rsidRDefault="00511AC2">
      <w:r>
        <w:separator/>
      </w:r>
    </w:p>
  </w:footnote>
  <w:footnote w:type="continuationSeparator" w:id="0">
    <w:p w14:paraId="08A7538B" w14:textId="77777777" w:rsidR="00511AC2" w:rsidRDefault="0051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D894" w14:textId="37B8CD82" w:rsidR="004D6D35" w:rsidRDefault="004D6D3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3A4E" w14:textId="77777777" w:rsidR="004D6D35" w:rsidRDefault="004D6D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96"/>
    <w:multiLevelType w:val="hybridMultilevel"/>
    <w:tmpl w:val="FC1074D0"/>
    <w:lvl w:ilvl="0" w:tplc="B0F08A0C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027B7A">
      <w:numFmt w:val="bullet"/>
      <w:lvlText w:val="•"/>
      <w:lvlJc w:val="left"/>
      <w:pPr>
        <w:ind w:left="1459" w:hanging="360"/>
      </w:pPr>
      <w:rPr>
        <w:rFonts w:hint="default"/>
        <w:lang w:val="it-IT" w:eastAsia="en-US" w:bidi="ar-SA"/>
      </w:rPr>
    </w:lvl>
    <w:lvl w:ilvl="2" w:tplc="97482032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3" w:tplc="806AD6E6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C0F64354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7FF8F510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0B0E61A0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CAC0BC68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758A8E40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397B10"/>
    <w:multiLevelType w:val="hybridMultilevel"/>
    <w:tmpl w:val="B9CC7E78"/>
    <w:lvl w:ilvl="0" w:tplc="5DC608EE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B0EA06">
      <w:numFmt w:val="bullet"/>
      <w:lvlText w:val="•"/>
      <w:lvlJc w:val="left"/>
      <w:pPr>
        <w:ind w:left="1585" w:hanging="360"/>
      </w:pPr>
      <w:rPr>
        <w:rFonts w:hint="default"/>
        <w:lang w:val="it-IT" w:eastAsia="en-US" w:bidi="ar-SA"/>
      </w:rPr>
    </w:lvl>
    <w:lvl w:ilvl="2" w:tplc="A71699B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5C72E9F6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3E442E1C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3AEE3590">
      <w:numFmt w:val="bullet"/>
      <w:lvlText w:val="•"/>
      <w:lvlJc w:val="left"/>
      <w:pPr>
        <w:ind w:left="5205" w:hanging="360"/>
      </w:pPr>
      <w:rPr>
        <w:rFonts w:hint="default"/>
        <w:lang w:val="it-IT" w:eastAsia="en-US" w:bidi="ar-SA"/>
      </w:rPr>
    </w:lvl>
    <w:lvl w:ilvl="6" w:tplc="20E2C6EC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D0F85798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8" w:tplc="FC724F6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565B63"/>
    <w:multiLevelType w:val="hybridMultilevel"/>
    <w:tmpl w:val="56A200DA"/>
    <w:lvl w:ilvl="0" w:tplc="1B666724">
      <w:numFmt w:val="bullet"/>
      <w:lvlText w:val="•"/>
      <w:lvlJc w:val="left"/>
      <w:pPr>
        <w:ind w:left="827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F445FC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68B6933C">
      <w:numFmt w:val="bullet"/>
      <w:lvlText w:val="•"/>
      <w:lvlJc w:val="left"/>
      <w:pPr>
        <w:ind w:left="2602" w:hanging="425"/>
      </w:pPr>
      <w:rPr>
        <w:rFonts w:hint="default"/>
        <w:lang w:val="it-IT" w:eastAsia="en-US" w:bidi="ar-SA"/>
      </w:rPr>
    </w:lvl>
    <w:lvl w:ilvl="3" w:tplc="FDCAFCB0">
      <w:numFmt w:val="bullet"/>
      <w:lvlText w:val="•"/>
      <w:lvlJc w:val="left"/>
      <w:pPr>
        <w:ind w:left="3493" w:hanging="425"/>
      </w:pPr>
      <w:rPr>
        <w:rFonts w:hint="default"/>
        <w:lang w:val="it-IT" w:eastAsia="en-US" w:bidi="ar-SA"/>
      </w:rPr>
    </w:lvl>
    <w:lvl w:ilvl="4" w:tplc="80360980">
      <w:numFmt w:val="bullet"/>
      <w:lvlText w:val="•"/>
      <w:lvlJc w:val="left"/>
      <w:pPr>
        <w:ind w:left="4384" w:hanging="425"/>
      </w:pPr>
      <w:rPr>
        <w:rFonts w:hint="default"/>
        <w:lang w:val="it-IT" w:eastAsia="en-US" w:bidi="ar-SA"/>
      </w:rPr>
    </w:lvl>
    <w:lvl w:ilvl="5" w:tplc="B2DC51E0">
      <w:numFmt w:val="bullet"/>
      <w:lvlText w:val="•"/>
      <w:lvlJc w:val="left"/>
      <w:pPr>
        <w:ind w:left="5275" w:hanging="425"/>
      </w:pPr>
      <w:rPr>
        <w:rFonts w:hint="default"/>
        <w:lang w:val="it-IT" w:eastAsia="en-US" w:bidi="ar-SA"/>
      </w:rPr>
    </w:lvl>
    <w:lvl w:ilvl="6" w:tplc="6994EE12">
      <w:numFmt w:val="bullet"/>
      <w:lvlText w:val="•"/>
      <w:lvlJc w:val="left"/>
      <w:pPr>
        <w:ind w:left="6166" w:hanging="425"/>
      </w:pPr>
      <w:rPr>
        <w:rFonts w:hint="default"/>
        <w:lang w:val="it-IT" w:eastAsia="en-US" w:bidi="ar-SA"/>
      </w:rPr>
    </w:lvl>
    <w:lvl w:ilvl="7" w:tplc="DAFED9F6">
      <w:numFmt w:val="bullet"/>
      <w:lvlText w:val="•"/>
      <w:lvlJc w:val="left"/>
      <w:pPr>
        <w:ind w:left="7057" w:hanging="425"/>
      </w:pPr>
      <w:rPr>
        <w:rFonts w:hint="default"/>
        <w:lang w:val="it-IT" w:eastAsia="en-US" w:bidi="ar-SA"/>
      </w:rPr>
    </w:lvl>
    <w:lvl w:ilvl="8" w:tplc="52026642">
      <w:numFmt w:val="bullet"/>
      <w:lvlText w:val="•"/>
      <w:lvlJc w:val="left"/>
      <w:pPr>
        <w:ind w:left="7948" w:hanging="425"/>
      </w:pPr>
      <w:rPr>
        <w:rFonts w:hint="default"/>
        <w:lang w:val="it-IT" w:eastAsia="en-US" w:bidi="ar-SA"/>
      </w:rPr>
    </w:lvl>
  </w:abstractNum>
  <w:num w:numId="1" w16cid:durableId="1702972178">
    <w:abstractNumId w:val="2"/>
  </w:num>
  <w:num w:numId="2" w16cid:durableId="1896160557">
    <w:abstractNumId w:val="1"/>
  </w:num>
  <w:num w:numId="3" w16cid:durableId="10820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D35"/>
    <w:rsid w:val="000C26B4"/>
    <w:rsid w:val="0010315B"/>
    <w:rsid w:val="001325DC"/>
    <w:rsid w:val="00156886"/>
    <w:rsid w:val="00190C96"/>
    <w:rsid w:val="001D19BB"/>
    <w:rsid w:val="001E0482"/>
    <w:rsid w:val="001F5A9D"/>
    <w:rsid w:val="002E18FE"/>
    <w:rsid w:val="0030161C"/>
    <w:rsid w:val="0034298C"/>
    <w:rsid w:val="00366B8C"/>
    <w:rsid w:val="00387475"/>
    <w:rsid w:val="00441EA5"/>
    <w:rsid w:val="004453C0"/>
    <w:rsid w:val="00464FA0"/>
    <w:rsid w:val="00496D59"/>
    <w:rsid w:val="004D2B15"/>
    <w:rsid w:val="004D6D35"/>
    <w:rsid w:val="00511AC2"/>
    <w:rsid w:val="00530D0B"/>
    <w:rsid w:val="006107EB"/>
    <w:rsid w:val="00613AEE"/>
    <w:rsid w:val="00626F17"/>
    <w:rsid w:val="00636BF0"/>
    <w:rsid w:val="00735A4C"/>
    <w:rsid w:val="0077129A"/>
    <w:rsid w:val="0089258E"/>
    <w:rsid w:val="008C455F"/>
    <w:rsid w:val="00976BE9"/>
    <w:rsid w:val="009812F6"/>
    <w:rsid w:val="009D795F"/>
    <w:rsid w:val="00A36CBB"/>
    <w:rsid w:val="00A95A3C"/>
    <w:rsid w:val="00AD3CD0"/>
    <w:rsid w:val="00B36E41"/>
    <w:rsid w:val="00B62F9D"/>
    <w:rsid w:val="00C20971"/>
    <w:rsid w:val="00C22B36"/>
    <w:rsid w:val="00C313D9"/>
    <w:rsid w:val="00C53E6D"/>
    <w:rsid w:val="00C56091"/>
    <w:rsid w:val="00C66CAF"/>
    <w:rsid w:val="00CC054B"/>
    <w:rsid w:val="00D233EB"/>
    <w:rsid w:val="00D54D8B"/>
    <w:rsid w:val="00D81BEC"/>
    <w:rsid w:val="00DA19F9"/>
    <w:rsid w:val="00E43B26"/>
    <w:rsid w:val="00ED647F"/>
    <w:rsid w:val="00EF1E78"/>
    <w:rsid w:val="00F1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895A"/>
  <w15:docId w15:val="{E14E3D81-E0FA-4C76-B8DC-ED0478C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72" w:right="16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4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4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7F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D64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7F"/>
    <w:rPr>
      <w:rFonts w:ascii="Calibri" w:eastAsia="Calibri" w:hAnsi="Calibri" w:cs="Calibri"/>
      <w:lang w:val="it-IT"/>
    </w:rPr>
  </w:style>
  <w:style w:type="table" w:styleId="TableGrid">
    <w:name w:val="Table Grid"/>
    <w:basedOn w:val="TableNormal"/>
    <w:uiPriority w:val="39"/>
    <w:rsid w:val="0049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5DFA-D544-4F76-BB51-72E4693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Liuzzi</cp:lastModifiedBy>
  <cp:revision>3</cp:revision>
  <dcterms:created xsi:type="dcterms:W3CDTF">2022-09-04T20:51:00Z</dcterms:created>
  <dcterms:modified xsi:type="dcterms:W3CDTF">2022-09-04T20:59:00Z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2022-09-01T00:00:00Z</vt:filetime>
  </property>
</Properties>
</file>